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C5549F" w14:textId="5B528E06" w:rsidR="002127EF" w:rsidRPr="00C157D3" w:rsidRDefault="0073542F" w:rsidP="00C157D3">
      <w:pPr>
        <w:spacing w:before="44" w:after="0" w:line="304" w:lineRule="exact"/>
        <w:ind w:right="100"/>
        <w:jc w:val="center"/>
        <w:rPr>
          <w:rFonts w:ascii="Arial" w:eastAsia="Avenir Next LT Pro" w:hAnsi="Arial" w:cs="Avenir Next LT Pro"/>
          <w:sz w:val="28"/>
          <w:szCs w:val="28"/>
        </w:rPr>
      </w:pPr>
      <w:r>
        <w:rPr>
          <w:rFonts w:ascii="Arial" w:eastAsia="Avenir Next LT Pro" w:hAnsi="Arial" w:cs="Avenir Next LT Pro"/>
          <w:b/>
          <w:bCs/>
          <w:noProof/>
          <w:color w:val="231F20"/>
          <w:position w:val="-2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CE4583B" wp14:editId="61C3C172">
            <wp:simplePos x="0" y="0"/>
            <wp:positionH relativeFrom="column">
              <wp:posOffset>97155</wp:posOffset>
            </wp:positionH>
            <wp:positionV relativeFrom="paragraph">
              <wp:posOffset>41910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_Gossett_Xylem_rgb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64">
        <w:rPr>
          <w:rFonts w:ascii="Arial" w:eastAsia="Avenir Next LT Pro" w:hAnsi="Arial" w:cs="Avenir Next LT Pro"/>
          <w:b/>
          <w:bCs/>
          <w:noProof/>
          <w:color w:val="231F20"/>
          <w:position w:val="-2"/>
          <w:sz w:val="28"/>
          <w:szCs w:val="28"/>
        </w:rPr>
        <w:pict w14:anchorId="6B72B71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32" type="#_x0000_t202" style="position:absolute;left:0;text-align:left;margin-left:340.05pt;margin-top:10.8pt;width:191.7pt;height:51.1pt;z-index:25166438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5EA7C4D7" w14:textId="77777777" w:rsidR="00450295" w:rsidRDefault="00450295" w:rsidP="00C157D3">
                  <w:pPr>
                    <w:jc w:val="right"/>
                  </w:pPr>
                  <w:r w:rsidRPr="00C157D3">
                    <w:rPr>
                      <w:rFonts w:ascii="Arial" w:eastAsia="Avenir Next LT Pro" w:hAnsi="Arial" w:cs="Avenir Next LT Pro"/>
                      <w:b/>
                      <w:bCs/>
                      <w:color w:val="231F20"/>
                      <w:position w:val="-2"/>
                      <w:sz w:val="28"/>
                      <w:szCs w:val="28"/>
                    </w:rPr>
                    <w:t>SPECIFI</w:t>
                  </w:r>
                  <w:r w:rsidRPr="00C157D3">
                    <w:rPr>
                      <w:rFonts w:ascii="Arial" w:eastAsia="Avenir Next LT Pro" w:hAnsi="Arial" w:cs="Avenir Next LT Pro"/>
                      <w:b/>
                      <w:bCs/>
                      <w:color w:val="231F20"/>
                      <w:spacing w:val="-3"/>
                      <w:position w:val="-2"/>
                      <w:sz w:val="28"/>
                      <w:szCs w:val="28"/>
                    </w:rPr>
                    <w:t>C</w:t>
                  </w:r>
                  <w:r w:rsidRPr="00C157D3">
                    <w:rPr>
                      <w:rFonts w:ascii="Arial" w:eastAsia="Avenir Next LT Pro" w:hAnsi="Arial" w:cs="Avenir Next LT Pro"/>
                      <w:b/>
                      <w:bCs/>
                      <w:color w:val="231F20"/>
                      <w:spacing w:val="-17"/>
                      <w:position w:val="-2"/>
                      <w:sz w:val="28"/>
                      <w:szCs w:val="28"/>
                    </w:rPr>
                    <w:t>A</w:t>
                  </w:r>
                  <w:r w:rsidRPr="00C157D3">
                    <w:rPr>
                      <w:rFonts w:ascii="Arial" w:eastAsia="Avenir Next LT Pro" w:hAnsi="Arial" w:cs="Avenir Next LT Pro"/>
                      <w:b/>
                      <w:bCs/>
                      <w:color w:val="231F20"/>
                      <w:position w:val="-2"/>
                      <w:sz w:val="28"/>
                      <w:szCs w:val="28"/>
                    </w:rPr>
                    <w:t>TIONS</w:t>
                  </w:r>
                  <w:r>
                    <w:rPr>
                      <w:rFonts w:ascii="Arial" w:eastAsia="Avenir Next LT Pro" w:hAnsi="Arial" w:cs="Avenir Next LT Pro"/>
                      <w:color w:val="231F2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  <w:r w:rsidRPr="00C157D3">
                    <w:rPr>
                      <w:rFonts w:ascii="Arial" w:eastAsia="Avenir Next LT Pro" w:hAnsi="Arial" w:cs="Avenir Next LT Pro"/>
                      <w:color w:val="231F20"/>
                      <w:sz w:val="24"/>
                      <w:szCs w:val="24"/>
                    </w:rPr>
                    <w:t>B</w:t>
                  </w:r>
                  <w:r w:rsidRPr="00C157D3">
                    <w:rPr>
                      <w:rFonts w:ascii="Arial" w:eastAsia="Avenir Next LT Pro" w:hAnsi="Arial" w:cs="Avenir Next LT Pro"/>
                      <w:color w:val="231F20"/>
                      <w:spacing w:val="-12"/>
                      <w:sz w:val="24"/>
                      <w:szCs w:val="24"/>
                    </w:rPr>
                    <w:t>G</w:t>
                  </w:r>
                  <w:r w:rsidRPr="00C157D3">
                    <w:rPr>
                      <w:rFonts w:ascii="Arial" w:eastAsia="Avenir Next LT Pro" w:hAnsi="Arial" w:cs="Avenir Next LT Pro"/>
                      <w:color w:val="231F20"/>
                      <w:sz w:val="24"/>
                      <w:szCs w:val="24"/>
                    </w:rPr>
                    <w:t>TECHCSSPEC R1</w:t>
                  </w:r>
                </w:p>
              </w:txbxContent>
            </v:textbox>
            <w10:wrap type="tight"/>
          </v:shape>
        </w:pict>
      </w:r>
      <w:r w:rsidR="00C157D3">
        <w:rPr>
          <w:rFonts w:ascii="Arial" w:eastAsia="Avenir Next LT Pro" w:hAnsi="Arial" w:cs="Avenir Next LT Pro"/>
          <w:b/>
          <w:bCs/>
          <w:color w:val="231F20"/>
          <w:position w:val="-2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064C144F" w14:textId="13C72E94" w:rsidR="002127EF" w:rsidRPr="00C157D3" w:rsidRDefault="002127EF">
      <w:pPr>
        <w:spacing w:after="0" w:line="200" w:lineRule="exact"/>
        <w:rPr>
          <w:rFonts w:ascii="Arial" w:hAnsi="Arial"/>
          <w:sz w:val="20"/>
          <w:szCs w:val="20"/>
        </w:rPr>
      </w:pPr>
    </w:p>
    <w:p w14:paraId="2FB3C52F" w14:textId="30CDD38D" w:rsidR="002127EF" w:rsidRPr="00C157D3" w:rsidRDefault="00CB5064">
      <w:pPr>
        <w:spacing w:after="0" w:line="200" w:lineRule="exact"/>
        <w:rPr>
          <w:rFonts w:ascii="Arial" w:hAnsi="Arial"/>
          <w:sz w:val="20"/>
          <w:szCs w:val="20"/>
        </w:rPr>
      </w:pPr>
      <w:r>
        <w:rPr>
          <w:rFonts w:ascii="Arial" w:eastAsia="Avenir Next LT Pro Medium" w:hAnsi="Arial" w:cs="Avenir Next LT Pro Medium"/>
          <w:noProof/>
          <w:color w:val="231F20"/>
          <w:spacing w:val="-65"/>
          <w:position w:val="2"/>
          <w:sz w:val="68"/>
          <w:szCs w:val="68"/>
        </w:rPr>
        <w:pict w14:anchorId="2AE630D1">
          <v:shape id="_x0000_s1133" type="#_x0000_t202" style="position:absolute;margin-left:-223pt;margin-top:46.25pt;width:522.4pt;height:27.65pt;z-index:251665408;mso-wrap-edited:f" wrapcoords="0 0 21600 0 21600 21600 0 21600 0 0" filled="f" stroked="f">
            <v:fill o:detectmouseclick="t"/>
            <v:textbox inset=",7.2pt,,7.2pt">
              <w:txbxContent>
                <w:p w14:paraId="17EA1F67" w14:textId="77777777" w:rsidR="00450295" w:rsidRPr="00C157D3" w:rsidRDefault="00450295">
                  <w:pPr>
                    <w:rPr>
                      <w:rFonts w:ascii="Arial" w:hAnsi="Arial"/>
                      <w:color w:val="BFBFBF" w:themeColor="background1" w:themeShade="BF"/>
                      <w:sz w:val="20"/>
                      <w:szCs w:val="20"/>
                    </w:rPr>
                  </w:pPr>
                  <w:proofErr w:type="gramStart"/>
                  <w:r w:rsidRPr="00C157D3">
                    <w:rPr>
                      <w:rFonts w:ascii="Arial" w:hAnsi="Arial"/>
                      <w:color w:val="BFBFBF" w:themeColor="background1" w:themeShade="BF"/>
                      <w:sz w:val="20"/>
                      <w:szCs w:val="20"/>
                    </w:rPr>
                    <w:t>. .</w:t>
                  </w:r>
                  <w:proofErr w:type="gramEnd"/>
                  <w:r w:rsidRPr="00C157D3">
                    <w:rPr>
                      <w:rFonts w:ascii="Arial" w:hAnsi="Arial"/>
                      <w:color w:val="BFBFBF" w:themeColor="background1" w:themeShade="BF"/>
                      <w:sz w:val="20"/>
                      <w:szCs w:val="20"/>
                    </w:rPr>
                    <w:t xml:space="preserve"> . . . . . . . . . . . . . . . . . . . . . . . . . . . . . . . . . . . . . . . . . . . . . . . . . . . . . . . . . . . . . . . . . . . . . . . . . . . . . . . . . . . . . . . . . . . . </w:t>
                  </w:r>
                </w:p>
              </w:txbxContent>
            </v:textbox>
            <w10:wrap type="tight"/>
          </v:shape>
        </w:pict>
      </w:r>
    </w:p>
    <w:p w14:paraId="1EA0758A" w14:textId="2662A12C" w:rsidR="002127EF" w:rsidRPr="004F1667" w:rsidRDefault="00C157D3" w:rsidP="00C157D3">
      <w:pPr>
        <w:spacing w:after="0" w:line="740" w:lineRule="exact"/>
        <w:ind w:left="90" w:right="-20"/>
        <w:rPr>
          <w:rFonts w:ascii="Arial" w:eastAsia="Avenir Next LT Pro Medium" w:hAnsi="Arial" w:cs="Avenir Next LT Pro Medium"/>
          <w:sz w:val="48"/>
          <w:szCs w:val="48"/>
        </w:rPr>
      </w:pPr>
      <w:proofErr w:type="spellStart"/>
      <w:r w:rsidRPr="004F1667">
        <w:rPr>
          <w:rFonts w:ascii="Arial" w:eastAsia="Avenir Next LT Pro Medium" w:hAnsi="Arial" w:cs="Avenir Next LT Pro Medium"/>
          <w:color w:val="231F20"/>
          <w:spacing w:val="-65"/>
          <w:position w:val="2"/>
          <w:sz w:val="48"/>
          <w:szCs w:val="48"/>
        </w:rPr>
        <w:t>T</w:t>
      </w:r>
      <w:r w:rsidRPr="004F166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echno</w:t>
      </w:r>
      <w:r w:rsidRPr="004F1667">
        <w:rPr>
          <w:rFonts w:ascii="Arial" w:eastAsia="Avenir Next LT Pro Medium" w:hAnsi="Arial" w:cs="Avenir Next LT Pro Medium"/>
          <w:color w:val="231F20"/>
          <w:spacing w:val="-33"/>
          <w:position w:val="2"/>
          <w:sz w:val="48"/>
          <w:szCs w:val="48"/>
        </w:rPr>
        <w:t>F</w:t>
      </w:r>
      <w:r w:rsidRPr="004F166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o</w:t>
      </w:r>
      <w:r w:rsidRPr="004F1667">
        <w:rPr>
          <w:rFonts w:ascii="Arial" w:eastAsia="Avenir Next LT Pro Medium" w:hAnsi="Arial" w:cs="Avenir Next LT Pro Medium"/>
          <w:color w:val="231F20"/>
          <w:spacing w:val="-12"/>
          <w:position w:val="2"/>
          <w:sz w:val="48"/>
          <w:szCs w:val="48"/>
        </w:rPr>
        <w:t>r</w:t>
      </w:r>
      <w:r w:rsidRPr="004F166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ce</w:t>
      </w:r>
      <w:proofErr w:type="spellEnd"/>
      <w:r w:rsidRPr="004F166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 xml:space="preserve"> </w:t>
      </w:r>
      <w:r w:rsidRPr="004F1667">
        <w:rPr>
          <w:rFonts w:ascii="Arial" w:eastAsia="Avenir Next LT Pro Medium" w:hAnsi="Arial" w:cs="Avenir Next LT Pro Medium"/>
          <w:color w:val="231F20"/>
          <w:spacing w:val="-8"/>
          <w:position w:val="2"/>
          <w:sz w:val="48"/>
          <w:szCs w:val="48"/>
        </w:rPr>
        <w:t>C</w:t>
      </w:r>
      <w:r w:rsidRPr="004F166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onstant Speed</w:t>
      </w:r>
    </w:p>
    <w:p w14:paraId="0CCA0454" w14:textId="77777777" w:rsidR="002127EF" w:rsidRPr="00C157D3" w:rsidRDefault="002127EF">
      <w:pPr>
        <w:spacing w:after="0" w:line="200" w:lineRule="exact"/>
        <w:rPr>
          <w:rFonts w:ascii="Arial" w:hAnsi="Arial"/>
          <w:sz w:val="20"/>
          <w:szCs w:val="20"/>
        </w:rPr>
      </w:pPr>
    </w:p>
    <w:p w14:paraId="3D14D226" w14:textId="77777777" w:rsidR="002127EF" w:rsidRPr="00C157D3" w:rsidRDefault="002127EF">
      <w:pPr>
        <w:spacing w:before="16" w:after="0" w:line="220" w:lineRule="exact"/>
        <w:rPr>
          <w:rFonts w:ascii="Arial" w:hAnsi="Arial"/>
        </w:rPr>
      </w:pPr>
    </w:p>
    <w:p w14:paraId="62CEC828" w14:textId="77777777" w:rsidR="002127EF" w:rsidRPr="00C157D3" w:rsidRDefault="00C157D3" w:rsidP="00F425F4">
      <w:pPr>
        <w:spacing w:before="27" w:after="0" w:line="240" w:lineRule="auto"/>
        <w:ind w:left="90" w:right="-20"/>
        <w:rPr>
          <w:rFonts w:ascii="Arial" w:eastAsia="Avenir Next LT Pro" w:hAnsi="Arial" w:cs="Avenir Next LT Pro"/>
          <w:sz w:val="24"/>
          <w:szCs w:val="24"/>
        </w:rPr>
      </w:pPr>
      <w:r w:rsidRPr="00C157D3">
        <w:rPr>
          <w:rFonts w:ascii="Arial" w:eastAsia="Times New Roman" w:hAnsi="Arial" w:cs="Times New Roman"/>
          <w:b/>
          <w:bCs/>
          <w:color w:val="231F20"/>
          <w:spacing w:val="-11"/>
          <w:sz w:val="24"/>
          <w:szCs w:val="24"/>
        </w:rPr>
        <w:t>P</w:t>
      </w:r>
      <w:r w:rsidRPr="00C157D3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A</w:t>
      </w:r>
      <w:r w:rsidRPr="00C157D3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>R</w:t>
      </w:r>
      <w:r w:rsidRPr="00C157D3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T</w:t>
      </w:r>
      <w:r w:rsidRPr="00C157D3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C157D3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1</w:t>
      </w:r>
      <w:r w:rsidRPr="00C157D3">
        <w:rPr>
          <w:rFonts w:ascii="Arial" w:eastAsia="Times New Roman" w:hAnsi="Arial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C157D3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GENERAL</w:t>
      </w:r>
    </w:p>
    <w:p w14:paraId="31E183E5" w14:textId="77777777" w:rsidR="002127EF" w:rsidRPr="00C157D3" w:rsidRDefault="00C157D3" w:rsidP="00F425F4">
      <w:pPr>
        <w:spacing w:before="8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C157D3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1.1 SE</w:t>
      </w:r>
      <w:r w:rsidRPr="00C157D3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C</w:t>
      </w:r>
      <w:r w:rsidRPr="00C157D3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TION INC</w:t>
      </w:r>
      <w:r w:rsidRPr="00C157D3">
        <w:rPr>
          <w:rFonts w:ascii="Arial" w:eastAsia="Avenir Next LT Pro Medium" w:hAnsi="Arial" w:cs="Avenir Next LT Pro Medium"/>
          <w:b/>
          <w:color w:val="231F20"/>
          <w:spacing w:val="-5"/>
          <w:sz w:val="20"/>
          <w:szCs w:val="20"/>
        </w:rPr>
        <w:t>L</w:t>
      </w:r>
      <w:r w:rsidRPr="00C157D3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UDES</w:t>
      </w:r>
    </w:p>
    <w:p w14:paraId="338DA81B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ariable Speed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umping </w:t>
      </w:r>
      <w:r w:rsidRPr="00C157D3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</w:t>
      </w:r>
    </w:p>
    <w:p w14:paraId="5C76EB53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 </w:t>
      </w:r>
      <w:r w:rsidRPr="00C157D3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anel</w:t>
      </w:r>
    </w:p>
    <w:p w14:paraId="592EAEFC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Sensor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ters</w:t>
      </w:r>
    </w:p>
    <w:p w14:paraId="6EFBDF99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Sequence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4FBDD98E" w14:textId="77777777" w:rsidR="002127EF" w:rsidRPr="00C157D3" w:rsidRDefault="002127EF" w:rsidP="00F425F4">
      <w:pPr>
        <w:spacing w:before="20" w:after="0" w:line="240" w:lineRule="exact"/>
        <w:ind w:left="90"/>
        <w:rPr>
          <w:rFonts w:ascii="Arial" w:hAnsi="Arial"/>
          <w:sz w:val="24"/>
          <w:szCs w:val="24"/>
        </w:rPr>
      </w:pPr>
    </w:p>
    <w:p w14:paraId="415008DC" w14:textId="77777777" w:rsidR="002127EF" w:rsidRPr="00C157D3" w:rsidRDefault="00C157D3" w:rsidP="00F425F4">
      <w:pPr>
        <w:spacing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C157D3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1.2 REFERENCES</w:t>
      </w:r>
    </w:p>
    <w:p w14:paraId="3670A575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American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Associ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1A884290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ANSI -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American 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ds Institute</w:t>
      </w:r>
    </w:p>
    <w:p w14:paraId="786E459B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 -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American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ds for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esting 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terials</w:t>
      </w:r>
    </w:p>
    <w:p w14:paraId="39714D76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 - Hyd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aulic Institute</w:t>
      </w:r>
    </w:p>
    <w:p w14:paraId="4AB56EF9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ASME -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American Society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Mechanical Engineers</w:t>
      </w:r>
    </w:p>
    <w:p w14:paraId="2D6F2EC2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 Underwriters Labo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tories</w:t>
      </w:r>
    </w:p>
    <w:p w14:paraId="1D619C53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ISO - Intern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ds 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44B6D972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NEMA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 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tional Electrical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ers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Associ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35C0B438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ETL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 Electrical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esting Labo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tories</w:t>
      </w:r>
    </w:p>
    <w:p w14:paraId="3CCE9EF6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CSA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-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anadian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ds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Associ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5DB51C4E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NEC - 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Electrical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ode</w:t>
      </w:r>
    </w:p>
    <w:p w14:paraId="080BCD7B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IEC - Intern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Elect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otechnical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ommission</w:t>
      </w:r>
    </w:p>
    <w:p w14:paraId="47D6A5CD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NSF - NSF Intern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tional</w:t>
      </w:r>
    </w:p>
    <w:p w14:paraId="10A37335" w14:textId="77777777" w:rsidR="002127EF" w:rsidRPr="00C157D3" w:rsidRDefault="002127EF" w:rsidP="00F425F4">
      <w:pPr>
        <w:spacing w:before="20" w:after="0" w:line="240" w:lineRule="exact"/>
        <w:ind w:left="90"/>
        <w:rPr>
          <w:rFonts w:ascii="Arial" w:hAnsi="Arial"/>
          <w:sz w:val="24"/>
          <w:szCs w:val="24"/>
        </w:rPr>
      </w:pPr>
    </w:p>
    <w:p w14:paraId="6987618A" w14:textId="77777777" w:rsidR="002127EF" w:rsidRPr="00C157D3" w:rsidRDefault="00C157D3" w:rsidP="00F425F4">
      <w:pPr>
        <w:spacing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C157D3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1.3 SUBMIT</w:t>
      </w:r>
      <w:r w:rsidRPr="00C157D3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C157D3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ALS</w:t>
      </w:r>
    </w:p>
    <w:p w14:paraId="09B5C833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Submi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tals shall include the following:</w:t>
      </w:r>
    </w:p>
    <w:p w14:paraId="1DCDF092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summary sheet</w:t>
      </w:r>
    </w:p>
    <w:p w14:paraId="0092D2AE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Sequence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1BA9152F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Shop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awing indic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dimensions,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cl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ances and loc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and size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ach field</w:t>
      </w:r>
      <w:r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connection</w:t>
      </w:r>
    </w:p>
    <w:p w14:paraId="409E79DA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ower and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wiring diag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ams</w:t>
      </w:r>
    </w:p>
    <w:p w14:paraId="1AB57401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ofile analysis.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analysis shall also include pum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moto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job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specific load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ofile,</w:t>
      </w:r>
      <w:r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staging points.</w:t>
      </w:r>
    </w:p>
    <w:p w14:paraId="3E301764" w14:textId="77777777" w:rsidR="002127EF" w:rsidRPr="00C157D3" w:rsidRDefault="00C157D3" w:rsidP="00F425F4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 sheets</w:t>
      </w:r>
    </w:p>
    <w:p w14:paraId="55FE26AD" w14:textId="77777777" w:rsidR="002127EF" w:rsidRPr="00C157D3" w:rsidRDefault="002127EF" w:rsidP="00F425F4">
      <w:pPr>
        <w:spacing w:before="10" w:after="0" w:line="190" w:lineRule="exact"/>
        <w:ind w:left="90"/>
        <w:rPr>
          <w:rFonts w:ascii="Arial" w:hAnsi="Arial"/>
          <w:sz w:val="19"/>
          <w:szCs w:val="19"/>
        </w:rPr>
      </w:pPr>
    </w:p>
    <w:p w14:paraId="121EA267" w14:textId="77777777" w:rsidR="002127EF" w:rsidRPr="00C157D3" w:rsidRDefault="00C157D3" w:rsidP="00F425F4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Submi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tals must be specific to this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oject.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Generic submi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tals will not be accepted.</w:t>
      </w:r>
    </w:p>
    <w:p w14:paraId="3C48FDF1" w14:textId="77777777" w:rsidR="002127EF" w:rsidRPr="00C157D3" w:rsidRDefault="002127EF">
      <w:pPr>
        <w:spacing w:after="0"/>
        <w:rPr>
          <w:rFonts w:ascii="Arial" w:hAnsi="Arial"/>
        </w:rPr>
        <w:sectPr w:rsidR="002127EF" w:rsidRPr="00C157D3" w:rsidSect="00F425F4">
          <w:type w:val="continuous"/>
          <w:pgSz w:w="12240" w:h="15840"/>
          <w:pgMar w:top="620" w:right="600" w:bottom="280" w:left="900" w:header="720" w:footer="720" w:gutter="0"/>
          <w:cols w:space="720"/>
        </w:sectPr>
      </w:pPr>
    </w:p>
    <w:p w14:paraId="5742ED0D" w14:textId="77777777" w:rsidR="002127EF" w:rsidRPr="00F425F4" w:rsidRDefault="002127EF">
      <w:pPr>
        <w:spacing w:before="10" w:after="0" w:line="180" w:lineRule="exact"/>
        <w:rPr>
          <w:rFonts w:ascii="Arial" w:hAnsi="Arial"/>
          <w:b/>
          <w:sz w:val="18"/>
          <w:szCs w:val="18"/>
        </w:rPr>
      </w:pPr>
    </w:p>
    <w:p w14:paraId="3D8CF825" w14:textId="77777777" w:rsidR="002127EF" w:rsidRPr="00F425F4" w:rsidRDefault="00C157D3" w:rsidP="00F425F4">
      <w:pPr>
        <w:spacing w:before="20" w:after="0" w:line="240" w:lineRule="auto"/>
        <w:ind w:left="36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1.4 Q</w:t>
      </w:r>
      <w:r w:rsidRPr="00F425F4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U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ALI</w:t>
      </w:r>
      <w:r w:rsidRPr="00F425F4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T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Y</w:t>
      </w:r>
      <w:r w:rsidRPr="00F425F4">
        <w:rPr>
          <w:rFonts w:ascii="Arial" w:eastAsia="Avenir Next LT Pro Medium" w:hAnsi="Arial" w:cs="Avenir Next LT Pro Medium"/>
          <w:b/>
          <w:color w:val="231F20"/>
          <w:spacing w:val="-8"/>
          <w:sz w:val="20"/>
          <w:szCs w:val="20"/>
        </w:rPr>
        <w:t xml:space="preserve"> 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ASSURANCE</w:t>
      </w:r>
    </w:p>
    <w:p w14:paraId="641876E9" w14:textId="77777777" w:rsidR="002127EF" w:rsidRPr="00C157D3" w:rsidRDefault="00C157D3" w:rsidP="00F425F4">
      <w:pPr>
        <w:spacing w:before="80" w:after="0" w:line="259" w:lineRule="auto"/>
        <w:ind w:left="360" w:right="63" w:hanging="27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pumping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shall be assembled by the pump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 assembler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pumping systems not actively engaged in the design and construction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centrifugal pumps shall not be conside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a pump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 shall assume "Unit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esponsibility" for the complete pumping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Unit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esponsibility shall be defined as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esponsibility for interface and successful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system components supplied by the pumping system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996AFD3" w14:textId="77777777" w:rsidR="002127EF" w:rsidRPr="00C157D3" w:rsidRDefault="00C157D3" w:rsidP="00F425F4">
      <w:pPr>
        <w:spacing w:before="63" w:after="0" w:line="259" w:lineRule="auto"/>
        <w:ind w:left="360" w:right="577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shall have a minimum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30 y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ars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xperience in the design and construction of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aged pumping systems,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over 50 y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ars in active design/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oduction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centrifugal pumps.</w:t>
      </w:r>
    </w:p>
    <w:p w14:paraId="44E3E9B3" w14:textId="77777777" w:rsidR="002127EF" w:rsidRPr="00C157D3" w:rsidRDefault="00C157D3" w:rsidP="00F425F4">
      <w:pPr>
        <w:spacing w:before="63" w:after="0" w:line="259" w:lineRule="auto"/>
        <w:ind w:left="360" w:right="246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Bidders shall comply with all sections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this specific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to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aged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pumping systems.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Any devi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this specific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shall be bid as a voluntary altern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cl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arly defined in writing.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no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ceptions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noted,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supplier or cont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actor shall be bound by these specific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</w:p>
    <w:p w14:paraId="76894CC5" w14:textId="77777777" w:rsidR="002127EF" w:rsidRPr="00C157D3" w:rsidRDefault="00C157D3" w:rsidP="00F425F4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copy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insu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ance shall be made available upon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equest showing as a</w:t>
      </w:r>
      <w:r w:rsidR="00F425F4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minimum,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gene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liability cove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$1,000,000,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an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cess liability cove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$10,000,000.</w:t>
      </w:r>
    </w:p>
    <w:p w14:paraId="0C530C1E" w14:textId="77777777" w:rsidR="002127EF" w:rsidRPr="00C157D3" w:rsidRDefault="00C157D3" w:rsidP="00F425F4">
      <w:pPr>
        <w:spacing w:before="80" w:after="0" w:line="259" w:lineRule="auto"/>
        <w:ind w:left="360" w:right="188" w:hanging="27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pumping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shall be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by an 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oved independent testing and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as being compliant with the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ements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NSF/ANSI 61 for potable drinking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and 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-61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 G for low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content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90499C3" w14:textId="77777777" w:rsidR="002127EF" w:rsidRPr="00C157D3" w:rsidRDefault="00C157D3" w:rsidP="00F425F4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shall be listed by UL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 a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aged pumping systems under UL/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cUL</w:t>
      </w:r>
      <w:proofErr w:type="spellEnd"/>
      <w:r w:rsidR="00F425F4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tegory QCZJ.</w:t>
      </w:r>
    </w:p>
    <w:p w14:paraId="708BB6E3" w14:textId="77777777" w:rsidR="002127EF" w:rsidRPr="00C157D3" w:rsidRDefault="00C157D3" w:rsidP="00F425F4">
      <w:pPr>
        <w:spacing w:before="80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shall be listed by UL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 a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panels under UL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508A.</w:t>
      </w:r>
    </w:p>
    <w:p w14:paraId="3AF415A1" w14:textId="77777777" w:rsidR="002127EF" w:rsidRPr="00C157D3" w:rsidRDefault="00C157D3" w:rsidP="00F425F4">
      <w:pPr>
        <w:spacing w:before="80" w:after="0" w:line="259" w:lineRule="auto"/>
        <w:ind w:left="360" w:right="154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oduction facility shall be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by an 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oved independent testing and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as being compliant with the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ements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NSF/ANSI 61 and 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-61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 G.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manufacturing facility shall be subjected to periodic inspections and audits.</w:t>
      </w:r>
    </w:p>
    <w:p w14:paraId="40EEA25F" w14:textId="77777777" w:rsidR="002127EF" w:rsidRPr="00C157D3" w:rsidRDefault="002127EF" w:rsidP="00F425F4">
      <w:pPr>
        <w:spacing w:before="3" w:after="0" w:line="240" w:lineRule="exact"/>
        <w:ind w:left="360" w:hanging="270"/>
        <w:rPr>
          <w:rFonts w:ascii="Arial" w:hAnsi="Arial"/>
          <w:sz w:val="24"/>
          <w:szCs w:val="24"/>
        </w:rPr>
      </w:pPr>
    </w:p>
    <w:p w14:paraId="1DD7EB09" w14:textId="77777777" w:rsidR="002127EF" w:rsidRPr="00F425F4" w:rsidRDefault="00C157D3" w:rsidP="00F425F4">
      <w:pPr>
        <w:spacing w:after="0" w:line="240" w:lineRule="auto"/>
        <w:ind w:left="360" w:right="-20" w:hanging="270"/>
        <w:rPr>
          <w:rFonts w:ascii="Arial" w:eastAsia="Avenir Next LT Pro" w:hAnsi="Arial" w:cs="Avenir Next LT Pro"/>
          <w:sz w:val="24"/>
          <w:szCs w:val="24"/>
        </w:rPr>
      </w:pPr>
      <w:r w:rsidRPr="00F425F4">
        <w:rPr>
          <w:rFonts w:ascii="Arial" w:eastAsia="Times New Roman" w:hAnsi="Arial" w:cs="Times New Roman"/>
          <w:b/>
          <w:bCs/>
          <w:color w:val="231F20"/>
          <w:spacing w:val="-11"/>
          <w:sz w:val="24"/>
          <w:szCs w:val="24"/>
        </w:rPr>
        <w:t>P</w:t>
      </w:r>
      <w:r w:rsidRPr="00F425F4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A</w:t>
      </w:r>
      <w:r w:rsidRPr="00F425F4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>R</w:t>
      </w:r>
      <w:r w:rsidRPr="00F425F4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T</w:t>
      </w:r>
      <w:r w:rsidRPr="00F425F4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F425F4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2</w:t>
      </w:r>
      <w:r w:rsidRPr="00F425F4">
        <w:rPr>
          <w:rFonts w:ascii="Arial" w:eastAsia="Times New Roman" w:hAnsi="Arial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F425F4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PRODU</w:t>
      </w:r>
      <w:r w:rsidRPr="00F425F4">
        <w:rPr>
          <w:rFonts w:ascii="Arial" w:eastAsia="Avenir Next LT Pro" w:hAnsi="Arial" w:cs="Avenir Next LT Pro"/>
          <w:b/>
          <w:bCs/>
          <w:color w:val="231F20"/>
          <w:spacing w:val="-1"/>
          <w:sz w:val="24"/>
          <w:szCs w:val="24"/>
        </w:rPr>
        <w:t>C</w:t>
      </w:r>
      <w:r w:rsidRPr="00F425F4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TS</w:t>
      </w:r>
    </w:p>
    <w:p w14:paraId="7F60678C" w14:textId="77777777" w:rsidR="002127EF" w:rsidRPr="00F425F4" w:rsidRDefault="00C157D3" w:rsidP="00F425F4">
      <w:pPr>
        <w:spacing w:before="80" w:after="0" w:line="240" w:lineRule="auto"/>
        <w:ind w:left="36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2.1</w:t>
      </w:r>
      <w:r w:rsidRPr="00F425F4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 xml:space="preserve"> A</w:t>
      </w:r>
      <w:r w:rsidRPr="00F425F4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CE</w:t>
      </w:r>
      <w:r w:rsidRPr="00F425F4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P</w:t>
      </w:r>
      <w:r w:rsidRPr="00F425F4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ABLE MANU</w:t>
      </w:r>
      <w:r w:rsidRPr="00F425F4">
        <w:rPr>
          <w:rFonts w:ascii="Arial" w:eastAsia="Avenir Next LT Pro Medium" w:hAnsi="Arial" w:cs="Avenir Next LT Pro Medium"/>
          <w:b/>
          <w:color w:val="231F20"/>
          <w:spacing w:val="-11"/>
          <w:sz w:val="20"/>
          <w:szCs w:val="20"/>
        </w:rPr>
        <w:t>F</w:t>
      </w:r>
      <w:r w:rsidRPr="00F425F4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>A</w:t>
      </w:r>
      <w:r w:rsidRPr="00F425F4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C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TURERS</w:t>
      </w:r>
    </w:p>
    <w:p w14:paraId="3071574D" w14:textId="77777777" w:rsidR="002127EF" w:rsidRPr="00C157D3" w:rsidRDefault="00C157D3" w:rsidP="00F425F4">
      <w:pPr>
        <w:spacing w:before="100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Subject to compliance with these specific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following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ers shall be acceptable:</w:t>
      </w:r>
    </w:p>
    <w:p w14:paraId="072EFF1D" w14:textId="77777777" w:rsidR="002127EF" w:rsidRPr="00C157D3" w:rsidRDefault="00C157D3" w:rsidP="00F425F4">
      <w:pPr>
        <w:spacing w:before="80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Bell &amp; Gosse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</w:p>
    <w:p w14:paraId="30FDC2B8" w14:textId="77777777" w:rsidR="002127EF" w:rsidRPr="00C157D3" w:rsidRDefault="00C157D3" w:rsidP="00F425F4">
      <w:pPr>
        <w:spacing w:before="80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e-app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oved equal</w:t>
      </w:r>
    </w:p>
    <w:p w14:paraId="1223D5C1" w14:textId="77777777" w:rsidR="002127EF" w:rsidRPr="00C157D3" w:rsidRDefault="002127EF" w:rsidP="00F425F4">
      <w:pPr>
        <w:spacing w:before="10" w:after="0" w:line="130" w:lineRule="exact"/>
        <w:ind w:left="360" w:hanging="270"/>
        <w:rPr>
          <w:rFonts w:ascii="Arial" w:hAnsi="Arial"/>
          <w:sz w:val="13"/>
          <w:szCs w:val="13"/>
        </w:rPr>
      </w:pPr>
    </w:p>
    <w:p w14:paraId="03CBF67A" w14:textId="77777777" w:rsidR="002127EF" w:rsidRPr="00F425F4" w:rsidRDefault="00C157D3" w:rsidP="00F425F4">
      <w:pPr>
        <w:spacing w:after="0" w:line="240" w:lineRule="auto"/>
        <w:ind w:left="36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2.2 MANU</w:t>
      </w:r>
      <w:r w:rsidRPr="00F425F4">
        <w:rPr>
          <w:rFonts w:ascii="Arial" w:eastAsia="Avenir Next LT Pro Medium" w:hAnsi="Arial" w:cs="Avenir Next LT Pro Medium"/>
          <w:b/>
          <w:color w:val="231F20"/>
          <w:spacing w:val="-11"/>
          <w:sz w:val="20"/>
          <w:szCs w:val="20"/>
        </w:rPr>
        <w:t>F</w:t>
      </w:r>
      <w:r w:rsidRPr="00F425F4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>A</w:t>
      </w:r>
      <w:r w:rsidRPr="00F425F4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C</w:t>
      </w:r>
      <w:r w:rsidRPr="00F425F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TURED UNITS</w:t>
      </w:r>
    </w:p>
    <w:p w14:paraId="42BB63FD" w14:textId="77777777" w:rsidR="00F425F4" w:rsidRDefault="00C157D3" w:rsidP="00F425F4">
      <w:pPr>
        <w:tabs>
          <w:tab w:val="left" w:pos="10200"/>
          <w:tab w:val="left" w:pos="10580"/>
        </w:tabs>
        <w:spacing w:before="80" w:after="0" w:line="259" w:lineRule="auto"/>
        <w:ind w:left="360" w:right="135" w:hanging="2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urnish and install as shown on the plans a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onstant Speed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model number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ab/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ab/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</w:p>
    <w:p w14:paraId="29F7A732" w14:textId="77777777" w:rsidR="002127EF" w:rsidRPr="00C157D3" w:rsidRDefault="00F425F4" w:rsidP="00F55D76">
      <w:pPr>
        <w:tabs>
          <w:tab w:val="left" w:pos="9216"/>
          <w:tab w:val="left" w:pos="10580"/>
        </w:tabs>
        <w:spacing w:before="80" w:after="0" w:line="259" w:lineRule="auto"/>
        <w:ind w:left="360" w:right="135" w:hanging="27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 xml:space="preserve">    </w:t>
      </w:r>
      <w:proofErr w:type="gramStart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as</w:t>
      </w:r>
      <w:proofErr w:type="gram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manufactu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by Bell &amp; Gosse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 or app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oved equal.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shall be capable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delivering</w:t>
      </w:r>
      <w:r w:rsidR="00F55D76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 xml:space="preserve"> </w:t>
      </w:r>
      <w:r w:rsidR="00F55D76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ab/>
      </w:r>
      <w:proofErr w:type="spellStart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gpm</w:t>
      </w:r>
      <w:proofErr w:type="spellEnd"/>
    </w:p>
    <w:p w14:paraId="1CD5EB2E" w14:textId="77777777" w:rsidR="002127EF" w:rsidRPr="00C157D3" w:rsidRDefault="00F55D76" w:rsidP="00F425F4">
      <w:pPr>
        <w:tabs>
          <w:tab w:val="left" w:pos="2260"/>
          <w:tab w:val="left" w:pos="3940"/>
        </w:tabs>
        <w:spacing w:before="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   </w:t>
      </w:r>
      <w:proofErr w:type="gramStart"/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proofErr w:type="gram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ab/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psi g with a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ab/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psi g minimum suction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Suction and discha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h</w:t>
      </w:r>
      <w:r w:rsidR="00C157D3"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aders shall be</w:t>
      </w:r>
    </w:p>
    <w:p w14:paraId="55ABF829" w14:textId="77777777" w:rsidR="002127EF" w:rsidRPr="00C157D3" w:rsidRDefault="00F55D76" w:rsidP="00F55D76">
      <w:pPr>
        <w:spacing w:before="20" w:after="0" w:line="240" w:lineRule="auto"/>
        <w:ind w:left="360" w:right="-2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 xml:space="preserve">  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  <w:u w:val="single" w:color="231F20"/>
        </w:rPr>
        <w:tab/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proofErr w:type="gramStart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in</w:t>
      </w:r>
      <w:proofErr w:type="gram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and constructed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304 series stainless steel.</w:t>
      </w:r>
    </w:p>
    <w:p w14:paraId="415C1C6E" w14:textId="77777777" w:rsidR="002127EF" w:rsidRPr="00C157D3" w:rsidRDefault="00C157D3" w:rsidP="00F425F4">
      <w:pPr>
        <w:spacing w:before="80" w:after="0" w:line="259" w:lineRule="auto"/>
        <w:ind w:left="360" w:right="511" w:hanging="27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shall be listed by Underwriters Labo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tories as a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aged pumping systems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5BB7225" w14:textId="77777777" w:rsidR="002127EF" w:rsidRPr="00C157D3" w:rsidRDefault="00C157D3" w:rsidP="00F425F4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enti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pumping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shall be NSF/ANSI/NS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-61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for potable drinking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and 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</w:t>
      </w:r>
    </w:p>
    <w:p w14:paraId="0316A22D" w14:textId="77777777" w:rsidR="002127EF" w:rsidRPr="00C157D3" w:rsidRDefault="00BB1464" w:rsidP="00F425F4">
      <w:pPr>
        <w:spacing w:before="20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 xml:space="preserve">    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61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="00C157D3"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x G for a we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a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a,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weighted ave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l</w:t>
      </w:r>
      <w:r w:rsidR="00C157D3"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content =0.25%.</w:t>
      </w:r>
    </w:p>
    <w:p w14:paraId="16585CAF" w14:textId="77777777" w:rsidR="002127EF" w:rsidRPr="00C157D3" w:rsidRDefault="00C157D3" w:rsidP="00F425F4">
      <w:pPr>
        <w:spacing w:before="80" w:after="0" w:line="259" w:lineRule="auto"/>
        <w:ind w:left="360" w:right="129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shall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only suction,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discha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and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 connections and single point power connections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a service 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ance disconnect.</w:t>
      </w:r>
    </w:p>
    <w:p w14:paraId="56E8723A" w14:textId="77777777" w:rsidR="002127EF" w:rsidRPr="00C157D3" w:rsidRDefault="00C157D3" w:rsidP="00F55D76">
      <w:pPr>
        <w:spacing w:before="63" w:after="0" w:line="319" w:lineRule="auto"/>
        <w:ind w:left="36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components shall be mounted and shipped as a single unit. 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umps shall be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by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ylem.</w:t>
      </w:r>
    </w:p>
    <w:p w14:paraId="2E7304F2" w14:textId="77777777" w:rsidR="002127EF" w:rsidRPr="00C157D3" w:rsidRDefault="00C157D3" w:rsidP="00F425F4">
      <w:pPr>
        <w:spacing w:before="13" w:after="0" w:line="259" w:lineRule="auto"/>
        <w:ind w:left="360" w:right="198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discha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ach pump shall be fi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with a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valve 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for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Each pump and discha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valve assembly shall also be equipped with isol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valves so th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the pump can be serviced while system is still filled.</w:t>
      </w:r>
    </w:p>
    <w:p w14:paraId="0D9184A5" w14:textId="77777777" w:rsidR="002127EF" w:rsidRPr="00C157D3" w:rsidRDefault="00C157D3" w:rsidP="00F425F4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gauges shall be installed on the suction and discha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h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aders.</w:t>
      </w:r>
    </w:p>
    <w:p w14:paraId="229A616B" w14:textId="77777777" w:rsidR="002127EF" w:rsidRPr="00C157D3" w:rsidRDefault="00C157D3" w:rsidP="00F55D76">
      <w:pPr>
        <w:spacing w:before="80" w:after="0" w:line="259" w:lineRule="auto"/>
        <w:ind w:left="360" w:right="-24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iping shall be sized so th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velocity shall not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ceed 10.0 </w:t>
      </w:r>
      <w:proofErr w:type="spellStart"/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/sec in either the b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anches or,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manifolds.</w:t>
      </w:r>
    </w:p>
    <w:p w14:paraId="1798178C" w14:textId="77777777" w:rsidR="002127EF" w:rsidRPr="00C157D3" w:rsidRDefault="00C157D3" w:rsidP="00F425F4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umps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otected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thermal accumul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via individual thermal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elief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mechanisms.</w:t>
      </w:r>
    </w:p>
    <w:p w14:paraId="40CC08E3" w14:textId="77777777" w:rsidR="002127EF" w:rsidRPr="00C157D3" w:rsidRDefault="002127EF">
      <w:pPr>
        <w:spacing w:after="0"/>
        <w:rPr>
          <w:rFonts w:ascii="Arial" w:hAnsi="Arial"/>
        </w:rPr>
        <w:sectPr w:rsidR="002127EF" w:rsidRPr="00C157D3" w:rsidSect="00F425F4">
          <w:headerReference w:type="even" r:id="rId8"/>
          <w:headerReference w:type="default" r:id="rId9"/>
          <w:pgSz w:w="12240" w:h="15840"/>
          <w:pgMar w:top="1060" w:right="780" w:bottom="280" w:left="900" w:header="990" w:footer="0" w:gutter="0"/>
          <w:pgNumType w:start="2"/>
          <w:cols w:space="720"/>
        </w:sectPr>
      </w:pPr>
    </w:p>
    <w:p w14:paraId="6E7DBAB0" w14:textId="77777777" w:rsidR="002127EF" w:rsidRPr="00C157D3" w:rsidRDefault="002127EF">
      <w:pPr>
        <w:spacing w:before="10" w:after="0" w:line="180" w:lineRule="exact"/>
        <w:rPr>
          <w:rFonts w:ascii="Arial" w:hAnsi="Arial"/>
          <w:sz w:val="18"/>
          <w:szCs w:val="18"/>
        </w:rPr>
      </w:pPr>
    </w:p>
    <w:p w14:paraId="686FE40D" w14:textId="77777777" w:rsidR="002127EF" w:rsidRPr="00F55D76" w:rsidRDefault="00C157D3" w:rsidP="00F55D76">
      <w:pPr>
        <w:spacing w:before="20" w:after="0" w:line="240" w:lineRule="auto"/>
        <w:ind w:left="36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F55D76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 xml:space="preserve">2.3 </w:t>
      </w:r>
      <w:r w:rsidRPr="00F55D76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F55D76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OMPONENTS</w:t>
      </w:r>
    </w:p>
    <w:p w14:paraId="278CB924" w14:textId="77777777" w:rsidR="002127EF" w:rsidRPr="00C157D3" w:rsidRDefault="00C157D3" w:rsidP="00F55D76">
      <w:pPr>
        <w:spacing w:before="100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proofErr w:type="spellStart"/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echno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onstant Speed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ogic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</w:t>
      </w:r>
    </w:p>
    <w:p w14:paraId="5CA75B90" w14:textId="77777777" w:rsidR="002127EF" w:rsidRPr="00C157D3" w:rsidRDefault="00C157D3" w:rsidP="00F55D76">
      <w:pPr>
        <w:spacing w:before="100" w:after="0" w:line="259" w:lineRule="auto"/>
        <w:ind w:left="360" w:right="389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proofErr w:type="spellStart"/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echno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CS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assembly shall be listed by and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the label of Underwriter's Labo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(UL/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cUL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) and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tified by the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Cnet</w:t>
      </w:r>
      <w:proofErr w:type="spellEnd"/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esting Labo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tories (BTL).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be specifically designed for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aged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booster applic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</w:p>
    <w:p w14:paraId="1B709A14" w14:textId="77777777" w:rsidR="002127EF" w:rsidRPr="00C157D3" w:rsidRDefault="00C157D3" w:rsidP="00F55D76">
      <w:pPr>
        <w:spacing w:before="63" w:after="0" w:line="259" w:lineRule="auto"/>
        <w:ind w:left="360" w:right="313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be mic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ocomputer based and hold its so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in non-vol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tile memor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On-line field modified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 entries,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such as stage point,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serial communic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 sensor setu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method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staging,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shall be sto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in flash memory with capability to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event accidental loss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 due to voltage 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or spi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 the event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 complete power outage,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factory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eset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ta values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emain sto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 and available for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ecall by the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49D3A0EB" w14:textId="77777777" w:rsidR="002127EF" w:rsidRPr="00C157D3" w:rsidRDefault="00C157D3" w:rsidP="00F55D76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staging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pumps shall be use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-selectable based on kilow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ts (kW),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ent (Amps),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flow (GPM),</w:t>
      </w:r>
      <w:r w:rsidR="00F55D76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tempe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(°F) 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||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(PSI).</w:t>
      </w:r>
    </w:p>
    <w:p w14:paraId="56D1454A" w14:textId="77777777" w:rsidR="002127EF" w:rsidRPr="00C157D3" w:rsidRDefault="00C157D3" w:rsidP="00F55D76">
      <w:pPr>
        <w:spacing w:before="80" w:after="0" w:line="259" w:lineRule="auto"/>
        <w:ind w:left="360" w:right="402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kW</w:t>
      </w:r>
      <w:proofErr w:type="gramEnd"/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adings shall be true power derived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ylem power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Amps shall be RMS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the kW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Both kW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Amps shall be mic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calib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with calib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held in non-vol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tile memor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PSI shall be derived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a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ansducer with a 4-20mA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analog input. Flow shall be derived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an optional B&amp;G supplied and calib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ansducer with a 4-20 mA analog input.</w:t>
      </w:r>
    </w:p>
    <w:p w14:paraId="355C13A1" w14:textId="77777777" w:rsidR="002127EF" w:rsidRPr="00C157D3" w:rsidRDefault="00C157D3" w:rsidP="00F55D76">
      <w:pPr>
        <w:spacing w:before="63" w:after="0" w:line="259" w:lineRule="auto"/>
        <w:ind w:left="360" w:right="543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shall conform to NEMA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1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ements and it shall include motor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ters, overloads,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power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ansformer and mic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ocessor with NEMA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4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 interface.</w:t>
      </w:r>
    </w:p>
    <w:p w14:paraId="2869E8F9" w14:textId="77777777" w:rsidR="002127EF" w:rsidRPr="00C157D3" w:rsidRDefault="00C157D3" w:rsidP="00F55D76">
      <w:pPr>
        <w:spacing w:before="63" w:after="0" w:line="259" w:lineRule="auto"/>
        <w:ind w:left="360" w:right="64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echnologic1500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shall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have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line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line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diagnostic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line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diagnostics shall consist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CP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U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non-vol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tile memory and RAM memory test.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have digital</w:t>
      </w:r>
      <w:r w:rsidR="00F55D76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input diagnostics,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display test,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 test and all analog and digital I/O use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-tests.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ault inform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may be accessed by inter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the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th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ough its HELP and log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eys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21B5800" w14:textId="77777777" w:rsidR="002127EF" w:rsidRPr="00C157D3" w:rsidRDefault="00C157D3" w:rsidP="00F55D76">
      <w:pPr>
        <w:spacing w:before="6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7.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 logging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ovides historical inform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40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ey events with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and time stamps.</w:t>
      </w:r>
      <w:r w:rsidR="00F55D76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og inform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includes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alarms,</w:t>
      </w:r>
      <w:proofErr w:type="gramEnd"/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pump run timers,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system on/o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times and pump cycle counters.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 log displays the minimum,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maximum and ave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 values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tempe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and flo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It is also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displaying kilow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t-hours.</w:t>
      </w:r>
    </w:p>
    <w:p w14:paraId="6E0BACAC" w14:textId="77777777" w:rsidR="002127EF" w:rsidRPr="00C157D3" w:rsidRDefault="00C157D3" w:rsidP="00F55D76">
      <w:pPr>
        <w:spacing w:before="63" w:after="0" w:line="259" w:lineRule="auto"/>
        <w:ind w:left="360" w:right="531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8.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in ambient conditions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32º F to 122º F and a humidity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ange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5% to 95%,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non-condensing.</w:t>
      </w:r>
    </w:p>
    <w:p w14:paraId="50EC36ED" w14:textId="77777777" w:rsidR="002127EF" w:rsidRPr="00C157D3" w:rsidRDefault="00C157D3" w:rsidP="00F55D76">
      <w:pPr>
        <w:spacing w:before="63" w:after="0" w:line="259" w:lineRule="auto"/>
        <w:ind w:left="360" w:right="84" w:hanging="27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9.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xternal sensors/t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ters and switches shall be powe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by the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th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ough its integ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24VDC power suppl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Over voltage and sho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cuit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otection shall be on-boa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analog ci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cuits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otected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up to 575V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with a fast-acting fuse and sacrificial input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esistors.</w:t>
      </w:r>
    </w:p>
    <w:p w14:paraId="1103F6FF" w14:textId="77777777" w:rsidR="002127EF" w:rsidRPr="00C157D3" w:rsidRDefault="00C157D3" w:rsidP="00F55D76">
      <w:pPr>
        <w:spacing w:before="63" w:after="0" w:line="259" w:lineRule="auto"/>
        <w:ind w:left="360" w:right="24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10.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the pump(s) in a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e-determined manner as indic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in the sequence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60274065" w14:textId="77777777" w:rsidR="002127EF" w:rsidRPr="00C157D3" w:rsidRDefault="00C157D3" w:rsidP="00F55D76">
      <w:pPr>
        <w:spacing w:before="63" w:after="0" w:line="259" w:lineRule="auto"/>
        <w:ind w:left="360" w:right="408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11.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oller's user interface shall contain a 4 line x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20 cha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acter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liquid crystal display with 0.25 in cha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acters.</w:t>
      </w:r>
    </w:p>
    <w:p w14:paraId="5CDE3F87" w14:textId="77777777" w:rsidR="002127EF" w:rsidRPr="00C157D3" w:rsidRDefault="00C157D3" w:rsidP="00F55D76">
      <w:pPr>
        <w:spacing w:before="63" w:after="0" w:line="259" w:lineRule="auto"/>
        <w:ind w:left="360" w:right="371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12.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in 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manual or 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f-line diagnostic modes.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One level 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of</w:t>
      </w:r>
      <w:proofErr w:type="gramEnd"/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passwo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 and so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security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 for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otection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field modifiable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ta.</w:t>
      </w:r>
    </w:p>
    <w:p w14:paraId="5537F9E7" w14:textId="77777777" w:rsidR="002127EF" w:rsidRPr="00C157D3" w:rsidRDefault="00C157D3" w:rsidP="00F55D76">
      <w:pPr>
        <w:spacing w:before="63" w:after="0" w:line="259" w:lineRule="auto"/>
        <w:ind w:left="360" w:right="255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13.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communic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with the Building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(BAS) by both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d 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proofErr w:type="gramEnd"/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br/>
        <w:t xml:space="preserve">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and serial communic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following communic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 to the BAS in 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 wi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 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form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via digital outputs:</w:t>
      </w:r>
    </w:p>
    <w:p w14:paraId="5F7B0748" w14:textId="77777777" w:rsidR="002127EF" w:rsidRPr="00C157D3" w:rsidRDefault="00C157D3" w:rsidP="00F55D76">
      <w:pPr>
        <w:spacing w:before="63" w:after="0" w:line="319" w:lineRule="auto"/>
        <w:ind w:left="360" w:right="580" w:firstLine="9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emote system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t/stop input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alarm output</w:t>
      </w:r>
    </w:p>
    <w:p w14:paraId="0DD3325F" w14:textId="77777777" w:rsidR="002127EF" w:rsidRPr="00C157D3" w:rsidRDefault="00C157D3" w:rsidP="00F55D76">
      <w:pPr>
        <w:spacing w:before="13" w:after="0" w:line="240" w:lineRule="auto"/>
        <w:ind w:left="360" w:right="7034" w:firstLine="90"/>
        <w:jc w:val="both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 on/o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indic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7A40187C" w14:textId="77777777" w:rsidR="002127EF" w:rsidRPr="00C157D3" w:rsidRDefault="00C157D3" w:rsidP="00F55D76">
      <w:pPr>
        <w:spacing w:before="80" w:after="0" w:line="240" w:lineRule="auto"/>
        <w:ind w:left="360" w:right="6376" w:firstLine="90"/>
        <w:jc w:val="both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Auto/manual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tus indic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07F8532C" w14:textId="77777777" w:rsidR="002127EF" w:rsidRPr="00C157D3" w:rsidRDefault="00C157D3" w:rsidP="00F55D76">
      <w:pPr>
        <w:spacing w:before="80" w:after="0" w:line="259" w:lineRule="auto"/>
        <w:ind w:left="360" w:right="365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14.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following communic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 to the Building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via an RS-485 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utilizing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Cnet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MS/T</w:t>
      </w:r>
      <w:r w:rsidRPr="00C157D3">
        <w:rPr>
          <w:rFonts w:ascii="Arial" w:eastAsia="Avenir Next LT Pro" w:hAnsi="Arial" w:cs="Avenir Next LT Pro"/>
          <w:color w:val="231F20"/>
          <w:spacing w:val="-29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Johnson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ols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Metasys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N2,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or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Modicon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Modbus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otocols. </w:t>
      </w:r>
      <w:proofErr w:type="spellStart"/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</w:t>
      </w:r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F55D7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ough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RS-232 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t:</w:t>
      </w:r>
    </w:p>
    <w:p w14:paraId="5C9B77DB" w14:textId="77777777" w:rsidR="002127EF" w:rsidRPr="00C157D3" w:rsidRDefault="002127EF">
      <w:pPr>
        <w:spacing w:after="0"/>
        <w:jc w:val="both"/>
        <w:rPr>
          <w:rFonts w:ascii="Arial" w:hAnsi="Arial"/>
        </w:rPr>
        <w:sectPr w:rsidR="002127EF" w:rsidRPr="00C157D3" w:rsidSect="00F425F4">
          <w:pgSz w:w="12240" w:h="15840"/>
          <w:pgMar w:top="1060" w:right="420" w:bottom="280" w:left="800" w:header="990" w:footer="0" w:gutter="0"/>
          <w:cols w:space="720"/>
        </w:sectPr>
      </w:pPr>
    </w:p>
    <w:p w14:paraId="5351E13A" w14:textId="77777777" w:rsidR="002127EF" w:rsidRPr="00C157D3" w:rsidRDefault="002127EF" w:rsidP="00F55D76">
      <w:pPr>
        <w:tabs>
          <w:tab w:val="left" w:pos="450"/>
        </w:tabs>
        <w:spacing w:before="10" w:after="0" w:line="180" w:lineRule="exact"/>
        <w:ind w:left="450"/>
        <w:rPr>
          <w:rFonts w:ascii="Arial" w:hAnsi="Arial"/>
          <w:sz w:val="18"/>
          <w:szCs w:val="18"/>
        </w:rPr>
      </w:pPr>
    </w:p>
    <w:p w14:paraId="073A51A7" w14:textId="77777777" w:rsidR="00F55D76" w:rsidRDefault="00C157D3" w:rsidP="00F55D76">
      <w:pPr>
        <w:tabs>
          <w:tab w:val="left" w:pos="450"/>
          <w:tab w:val="left" w:pos="720"/>
          <w:tab w:val="left" w:pos="9360"/>
          <w:tab w:val="left" w:pos="9450"/>
        </w:tabs>
        <w:spacing w:before="20" w:after="0" w:line="240" w:lineRule="auto"/>
        <w:ind w:left="450" w:right="5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Individual analog inputs. </w:t>
      </w:r>
    </w:p>
    <w:p w14:paraId="635B3681" w14:textId="77777777" w:rsidR="002127EF" w:rsidRPr="00C157D3" w:rsidRDefault="00C157D3" w:rsidP="00F55D76">
      <w:pPr>
        <w:tabs>
          <w:tab w:val="left" w:pos="450"/>
          <w:tab w:val="left" w:pos="720"/>
          <w:tab w:val="left" w:pos="9360"/>
          <w:tab w:val="left" w:pos="9450"/>
        </w:tabs>
        <w:spacing w:before="20" w:after="0" w:line="240" w:lineRule="auto"/>
        <w:ind w:left="450" w:right="5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Individual pump failu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</w:p>
    <w:p w14:paraId="3D46CD9A" w14:textId="77777777" w:rsidR="002127EF" w:rsidRPr="00C157D3" w:rsidRDefault="00C157D3" w:rsidP="00F55D76">
      <w:pPr>
        <w:tabs>
          <w:tab w:val="left" w:pos="450"/>
          <w:tab w:val="left" w:pos="720"/>
        </w:tabs>
        <w:spacing w:before="1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Individual pump on/o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604A6582" w14:textId="77777777" w:rsidR="002127EF" w:rsidRPr="00C157D3" w:rsidRDefault="00C157D3" w:rsidP="00F55D76">
      <w:pPr>
        <w:tabs>
          <w:tab w:val="left" w:pos="450"/>
          <w:tab w:val="left" w:pos="720"/>
        </w:tabs>
        <w:spacing w:before="6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t/stop command and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212520E4" w14:textId="77777777" w:rsidR="002127EF" w:rsidRPr="00C157D3" w:rsidRDefault="00C157D3" w:rsidP="00F55D76">
      <w:pPr>
        <w:tabs>
          <w:tab w:val="left" w:pos="450"/>
          <w:tab w:val="left" w:pos="720"/>
        </w:tabs>
        <w:spacing w:before="6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flow when optional flow meter is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</w:t>
      </w:r>
    </w:p>
    <w:p w14:paraId="286B9D8D" w14:textId="77777777" w:rsidR="00F55D76" w:rsidRDefault="00C157D3" w:rsidP="00F55D76">
      <w:pPr>
        <w:tabs>
          <w:tab w:val="left" w:pos="450"/>
          <w:tab w:val="left" w:pos="720"/>
        </w:tabs>
        <w:spacing w:before="60" w:after="0" w:line="240" w:lineRule="auto"/>
        <w:ind w:left="450" w:right="4814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tempe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and power m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ement </w:t>
      </w:r>
    </w:p>
    <w:p w14:paraId="4387F214" w14:textId="77777777" w:rsidR="002127EF" w:rsidRPr="00F55D76" w:rsidRDefault="00C157D3" w:rsidP="00F55D76">
      <w:pPr>
        <w:tabs>
          <w:tab w:val="left" w:pos="450"/>
          <w:tab w:val="left" w:pos="720"/>
        </w:tabs>
        <w:spacing w:before="60" w:after="0" w:line="240" w:lineRule="auto"/>
        <w:ind w:left="450" w:right="4814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Gene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alarm indic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515ECA86" w14:textId="77777777" w:rsidR="002127EF" w:rsidRPr="00C157D3" w:rsidRDefault="00C157D3" w:rsidP="00F55D76">
      <w:pPr>
        <w:tabs>
          <w:tab w:val="left" w:pos="450"/>
          <w:tab w:val="left" w:pos="720"/>
        </w:tabs>
        <w:spacing w:before="1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No flow shut down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3C8C47AD" w14:textId="77777777" w:rsidR="002127EF" w:rsidRPr="00C157D3" w:rsidRDefault="00C157D3" w:rsidP="00F55D76">
      <w:pPr>
        <w:tabs>
          <w:tab w:val="left" w:pos="450"/>
          <w:tab w:val="left" w:pos="720"/>
        </w:tabs>
        <w:spacing w:before="6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 altern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6CA69F3F" w14:textId="77777777" w:rsidR="002127EF" w:rsidRPr="00C157D3" w:rsidRDefault="002127EF" w:rsidP="00F55D76">
      <w:pPr>
        <w:tabs>
          <w:tab w:val="left" w:pos="720"/>
        </w:tabs>
        <w:spacing w:before="10" w:after="0" w:line="130" w:lineRule="exact"/>
        <w:ind w:left="990" w:hanging="180"/>
        <w:rPr>
          <w:rFonts w:ascii="Arial" w:hAnsi="Arial"/>
          <w:sz w:val="13"/>
          <w:szCs w:val="13"/>
        </w:rPr>
      </w:pPr>
    </w:p>
    <w:p w14:paraId="4F382733" w14:textId="77777777" w:rsidR="002127EF" w:rsidRPr="00C157D3" w:rsidRDefault="00C157D3" w:rsidP="00F55D76">
      <w:pPr>
        <w:tabs>
          <w:tab w:val="left" w:pos="720"/>
        </w:tabs>
        <w:spacing w:after="0" w:line="240" w:lineRule="auto"/>
        <w:ind w:left="450" w:right="-20" w:hanging="36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15.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the following standa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 user selectable 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es:</w:t>
      </w:r>
    </w:p>
    <w:p w14:paraId="3844BE59" w14:textId="77777777" w:rsidR="00F55D76" w:rsidRDefault="00C157D3" w:rsidP="00F55D76">
      <w:pPr>
        <w:tabs>
          <w:tab w:val="left" w:pos="720"/>
        </w:tabs>
        <w:spacing w:before="60" w:after="0" w:line="300" w:lineRule="auto"/>
        <w:ind w:left="720" w:right="30" w:hanging="2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 suction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alarm and cut out </w:t>
      </w:r>
    </w:p>
    <w:p w14:paraId="4047289C" w14:textId="77777777" w:rsidR="00F55D76" w:rsidRDefault="00C157D3" w:rsidP="00F55D76">
      <w:pPr>
        <w:tabs>
          <w:tab w:val="left" w:pos="720"/>
        </w:tabs>
        <w:spacing w:before="60" w:after="0" w:line="300" w:lineRule="auto"/>
        <w:ind w:left="720" w:right="30" w:hanging="2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High suction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alarm and cut out </w:t>
      </w:r>
    </w:p>
    <w:p w14:paraId="04EDBF11" w14:textId="77777777" w:rsidR="002127EF" w:rsidRPr="00C157D3" w:rsidRDefault="00C157D3" w:rsidP="00F55D76">
      <w:pPr>
        <w:tabs>
          <w:tab w:val="left" w:pos="720"/>
        </w:tabs>
        <w:spacing w:before="60" w:after="0" w:line="30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 system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alarm</w:t>
      </w:r>
    </w:p>
    <w:p w14:paraId="2FC7B336" w14:textId="77777777" w:rsidR="002127EF" w:rsidRPr="00C157D3" w:rsidRDefault="00C157D3" w:rsidP="00F55D76">
      <w:pPr>
        <w:tabs>
          <w:tab w:val="left" w:pos="720"/>
        </w:tabs>
        <w:spacing w:before="10" w:after="0" w:line="30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High system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alarm and cut out e.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isual alarm messages</w:t>
      </w:r>
    </w:p>
    <w:p w14:paraId="1B32F5C3" w14:textId="77777777" w:rsidR="002127EF" w:rsidRPr="00C157D3" w:rsidRDefault="00C157D3" w:rsidP="00F55D76">
      <w:pPr>
        <w:tabs>
          <w:tab w:val="left" w:pos="720"/>
        </w:tabs>
        <w:spacing w:before="10" w:after="0" w:line="24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No-flow shut down</w:t>
      </w:r>
    </w:p>
    <w:p w14:paraId="0D0AF6D6" w14:textId="77777777" w:rsidR="002127EF" w:rsidRPr="00C157D3" w:rsidRDefault="00C157D3" w:rsidP="00F55D76">
      <w:pPr>
        <w:tabs>
          <w:tab w:val="left" w:pos="720"/>
        </w:tabs>
        <w:spacing w:before="60" w:after="0" w:line="24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 failu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alarm</w:t>
      </w:r>
    </w:p>
    <w:p w14:paraId="78AC1DAC" w14:textId="77777777" w:rsidR="002127EF" w:rsidRPr="00C157D3" w:rsidRDefault="00C157D3" w:rsidP="00F55D76">
      <w:pPr>
        <w:tabs>
          <w:tab w:val="left" w:pos="720"/>
        </w:tabs>
        <w:spacing w:before="60" w:after="0" w:line="30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High tempe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alarm and cut out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 level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alarm and cut out</w:t>
      </w:r>
    </w:p>
    <w:p w14:paraId="7DFB3695" w14:textId="77777777" w:rsidR="002127EF" w:rsidRPr="00C157D3" w:rsidRDefault="00C157D3" w:rsidP="00F55D76">
      <w:pPr>
        <w:tabs>
          <w:tab w:val="left" w:pos="720"/>
        </w:tabs>
        <w:spacing w:before="10" w:after="0" w:line="24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Overload failu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alarm</w:t>
      </w:r>
    </w:p>
    <w:p w14:paraId="2969EFEF" w14:textId="77777777" w:rsidR="002127EF" w:rsidRPr="00C157D3" w:rsidRDefault="00C157D3" w:rsidP="00F55D76">
      <w:pPr>
        <w:tabs>
          <w:tab w:val="left" w:pos="720"/>
        </w:tabs>
        <w:spacing w:before="60" w:after="0" w:line="240" w:lineRule="auto"/>
        <w:ind w:left="720" w:right="3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 or manual altern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60267CC3" w14:textId="77777777" w:rsidR="002127EF" w:rsidRPr="00C157D3" w:rsidRDefault="002127EF" w:rsidP="00F55D76">
      <w:pPr>
        <w:tabs>
          <w:tab w:val="left" w:pos="720"/>
        </w:tabs>
        <w:spacing w:before="10" w:after="0" w:line="130" w:lineRule="exact"/>
        <w:ind w:left="720" w:hanging="270"/>
        <w:rPr>
          <w:rFonts w:ascii="Arial" w:hAnsi="Arial"/>
          <w:sz w:val="13"/>
          <w:szCs w:val="13"/>
        </w:rPr>
      </w:pPr>
    </w:p>
    <w:p w14:paraId="3F8D35FB" w14:textId="77777777" w:rsidR="002127EF" w:rsidRPr="00C157D3" w:rsidRDefault="00C157D3" w:rsidP="00450295">
      <w:pPr>
        <w:tabs>
          <w:tab w:val="left" w:pos="450"/>
        </w:tabs>
        <w:spacing w:after="0" w:line="240" w:lineRule="auto"/>
        <w:ind w:left="450" w:right="-20" w:hanging="36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16.</w:t>
      </w:r>
      <w:r w:rsidRPr="00C157D3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system shall utilize the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Quick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to simplify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amming and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tup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pump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system.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shall be specific to pump systems and use suitable pump terminolog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275CC2AA" w14:textId="77777777" w:rsidR="002127EF" w:rsidRPr="00C157D3" w:rsidRDefault="002127EF" w:rsidP="00F55D76">
      <w:pPr>
        <w:tabs>
          <w:tab w:val="left" w:pos="450"/>
        </w:tabs>
        <w:spacing w:before="10" w:after="0" w:line="130" w:lineRule="exact"/>
        <w:ind w:left="720" w:hanging="630"/>
        <w:rPr>
          <w:rFonts w:ascii="Arial" w:hAnsi="Arial"/>
          <w:sz w:val="13"/>
          <w:szCs w:val="13"/>
        </w:rPr>
      </w:pPr>
    </w:p>
    <w:p w14:paraId="2CA4BD7D" w14:textId="77777777" w:rsidR="002127EF" w:rsidRPr="00C157D3" w:rsidRDefault="00C157D3" w:rsidP="00F55D76">
      <w:pPr>
        <w:tabs>
          <w:tab w:val="left" w:pos="450"/>
        </w:tabs>
        <w:spacing w:after="0" w:line="240" w:lineRule="auto"/>
        <w:ind w:left="720" w:right="-20" w:hanging="63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17.</w:t>
      </w:r>
      <w:r w:rsidRPr="00C157D3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onstant Speed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Sequence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4706340F" w14:textId="77777777" w:rsidR="002127EF" w:rsidRPr="00C157D3" w:rsidRDefault="00C157D3" w:rsidP="00F55D76">
      <w:pPr>
        <w:tabs>
          <w:tab w:val="left" w:pos="720"/>
        </w:tabs>
        <w:spacing w:before="80" w:after="0" w:line="259" w:lineRule="auto"/>
        <w:ind w:left="720" w:right="281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system shall consist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echnologic 1500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with pa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allel pump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duty- standby pump selection,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 altern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and 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ansfer to the standby pump upon pump failu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</w:p>
    <w:p w14:paraId="54080082" w14:textId="77777777" w:rsidR="002127EF" w:rsidRPr="00C157D3" w:rsidRDefault="00C157D3" w:rsidP="00F55D76">
      <w:pPr>
        <w:tabs>
          <w:tab w:val="left" w:pos="720"/>
        </w:tabs>
        <w:spacing w:before="63" w:after="0" w:line="259" w:lineRule="auto"/>
        <w:ind w:left="720" w:right="231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 the "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O" mode,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pump shall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upon initi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system either by activ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 the "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T" bu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ton or by digital input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the Building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(BAS).</w:t>
      </w:r>
    </w:p>
    <w:p w14:paraId="52086BFE" w14:textId="77777777" w:rsidR="002127EF" w:rsidRPr="00C157D3" w:rsidRDefault="00C157D3" w:rsidP="00F55D76">
      <w:pPr>
        <w:tabs>
          <w:tab w:val="left" w:pos="720"/>
        </w:tabs>
        <w:spacing w:before="6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pump shall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the point on its curve whe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system demand is 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tisfied.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</w:t>
      </w:r>
      <w:r w:rsidR="00F55D76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pump is unable to 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tisfy demand,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lag pumps shall be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as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ed.</w:t>
      </w:r>
    </w:p>
    <w:p w14:paraId="2823D747" w14:textId="77777777" w:rsidR="00BC6A6C" w:rsidRDefault="00C157D3" w:rsidP="00F55D76">
      <w:pPr>
        <w:tabs>
          <w:tab w:val="left" w:pos="720"/>
        </w:tabs>
        <w:spacing w:before="80" w:after="0" w:line="319" w:lineRule="auto"/>
        <w:ind w:left="720" w:right="885" w:hanging="2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 demand dec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ases,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the lag pumps shall be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destaged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to minimize ene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gy consumption. </w:t>
      </w:r>
    </w:p>
    <w:p w14:paraId="020676C5" w14:textId="77777777" w:rsidR="002127EF" w:rsidRPr="00C157D3" w:rsidRDefault="00C157D3" w:rsidP="00F55D76">
      <w:pPr>
        <w:tabs>
          <w:tab w:val="left" w:pos="720"/>
        </w:tabs>
        <w:spacing w:before="80" w:after="0" w:line="319" w:lineRule="auto"/>
        <w:ind w:left="720" w:right="885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ad pump shall continue to run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cept for the following instances:</w:t>
      </w:r>
    </w:p>
    <w:p w14:paraId="4D070AFA" w14:textId="77777777" w:rsidR="002127EF" w:rsidRPr="00C157D3" w:rsidRDefault="00C157D3" w:rsidP="00BC6A6C">
      <w:pPr>
        <w:tabs>
          <w:tab w:val="left" w:pos="720"/>
        </w:tabs>
        <w:spacing w:before="80" w:after="0" w:line="240" w:lineRule="auto"/>
        <w:ind w:left="634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suction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(autom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eset)</w:t>
      </w:r>
    </w:p>
    <w:p w14:paraId="223D077E" w14:textId="77777777" w:rsidR="00BC6A6C" w:rsidRDefault="00C157D3" w:rsidP="00BC6A6C">
      <w:pPr>
        <w:tabs>
          <w:tab w:val="left" w:pos="720"/>
          <w:tab w:val="left" w:pos="5400"/>
        </w:tabs>
        <w:spacing w:before="80" w:after="0" w:line="240" w:lineRule="auto"/>
        <w:ind w:left="634" w:right="30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(ii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High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suction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(autom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eset) (iii) High system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(manual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eset) </w:t>
      </w:r>
    </w:p>
    <w:p w14:paraId="1A55421F" w14:textId="77777777" w:rsidR="002127EF" w:rsidRPr="00C157D3" w:rsidRDefault="00C157D3" w:rsidP="00BC6A6C">
      <w:pPr>
        <w:tabs>
          <w:tab w:val="left" w:pos="720"/>
          <w:tab w:val="left" w:pos="5400"/>
        </w:tabs>
        <w:spacing w:before="80" w:after="0" w:line="240" w:lineRule="auto"/>
        <w:ind w:left="634" w:right="30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(iv) High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tempe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(autom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eset)</w:t>
      </w:r>
    </w:p>
    <w:p w14:paraId="53D64E77" w14:textId="77777777" w:rsidR="002127EF" w:rsidRPr="00C157D3" w:rsidRDefault="00C157D3" w:rsidP="00BC6A6C">
      <w:pPr>
        <w:tabs>
          <w:tab w:val="left" w:pos="720"/>
        </w:tabs>
        <w:spacing w:before="80" w:after="0" w:line="240" w:lineRule="auto"/>
        <w:ind w:left="634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(v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)  No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flow (autom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eset)</w:t>
      </w:r>
    </w:p>
    <w:p w14:paraId="5F8D15B4" w14:textId="77777777" w:rsidR="002127EF" w:rsidRPr="00C157D3" w:rsidRDefault="00C157D3" w:rsidP="00BC6A6C">
      <w:pPr>
        <w:tabs>
          <w:tab w:val="left" w:pos="720"/>
        </w:tabs>
        <w:spacing w:before="80" w:after="0" w:line="240" w:lineRule="auto"/>
        <w:ind w:left="634" w:right="-2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(vi) Motor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overload (manual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eset)</w:t>
      </w:r>
    </w:p>
    <w:p w14:paraId="42867880" w14:textId="77777777" w:rsidR="002127EF" w:rsidRPr="00C157D3" w:rsidRDefault="00C157D3" w:rsidP="00F55D76">
      <w:pPr>
        <w:tabs>
          <w:tab w:val="left" w:pos="720"/>
        </w:tabs>
        <w:spacing w:before="80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 the event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 failu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due to motor overload,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xt pump in sequence shall be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ted.</w:t>
      </w:r>
    </w:p>
    <w:p w14:paraId="3BC9A5BC" w14:textId="77777777" w:rsidR="002127EF" w:rsidRPr="00C157D3" w:rsidRDefault="00C157D3" w:rsidP="00BC6A6C">
      <w:pPr>
        <w:tabs>
          <w:tab w:val="left" w:pos="630"/>
        </w:tabs>
        <w:spacing w:before="80" w:after="0" w:line="259" w:lineRule="auto"/>
        <w:ind w:left="630" w:right="374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When the system is 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tisfied,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echnologic 1500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shall shut down the single running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pump and enter ene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gy saving / no flow shut down mode.</w:t>
      </w:r>
    </w:p>
    <w:p w14:paraId="41E7F1F7" w14:textId="77777777" w:rsidR="002127EF" w:rsidRPr="00C157D3" w:rsidRDefault="002127EF">
      <w:pPr>
        <w:spacing w:after="0"/>
        <w:rPr>
          <w:rFonts w:ascii="Arial" w:hAnsi="Arial"/>
        </w:rPr>
        <w:sectPr w:rsidR="002127EF" w:rsidRPr="00C157D3" w:rsidSect="00F55D76">
          <w:pgSz w:w="12240" w:h="15840"/>
          <w:pgMar w:top="1060" w:right="780" w:bottom="280" w:left="810" w:header="1080" w:footer="0" w:gutter="0"/>
          <w:cols w:space="720"/>
        </w:sectPr>
      </w:pPr>
    </w:p>
    <w:p w14:paraId="7A3A744F" w14:textId="77777777" w:rsidR="002127EF" w:rsidRPr="00C157D3" w:rsidRDefault="002127EF">
      <w:pPr>
        <w:spacing w:before="10" w:after="0" w:line="180" w:lineRule="exact"/>
        <w:rPr>
          <w:rFonts w:ascii="Arial" w:hAnsi="Arial"/>
          <w:sz w:val="18"/>
          <w:szCs w:val="18"/>
        </w:rPr>
      </w:pPr>
    </w:p>
    <w:p w14:paraId="2F8CE3E6" w14:textId="77777777" w:rsidR="002127EF" w:rsidRPr="00C157D3" w:rsidRDefault="00C157D3" w:rsidP="00BC6A6C">
      <w:pPr>
        <w:spacing w:before="2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Electrical</w:t>
      </w:r>
    </w:p>
    <w:p w14:paraId="4B0FC94B" w14:textId="77777777" w:rsidR="002127EF" w:rsidRPr="00C157D3" w:rsidRDefault="00C157D3" w:rsidP="00BC6A6C">
      <w:pPr>
        <w:spacing w:before="80" w:after="0" w:line="259" w:lineRule="auto"/>
        <w:ind w:left="180" w:right="447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ogic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Main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disconnect shall have a th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ough door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 individual motor fuse bloc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overloads,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shall be sized as shown in the technical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 sheet.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disconnect panel shall be housed in a NEMA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with integ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tches.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shall be constructed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14-gauge steel and the back pl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assembly shall be constructed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14-gauge steel.</w:t>
      </w:r>
    </w:p>
    <w:p w14:paraId="37AA1AD0" w14:textId="77777777" w:rsidR="002127EF" w:rsidRPr="00C157D3" w:rsidRDefault="00C157D3" w:rsidP="00BC6A6C">
      <w:pPr>
        <w:spacing w:before="63" w:after="0" w:line="259" w:lineRule="auto"/>
        <w:ind w:left="180" w:right="159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ols and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panel with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ols shall be built in acco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dance with NEC,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shall comply with UL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ds.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ump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shall be authorized under UL508A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its own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panels.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equipment and wiring shall be mounted within the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and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ach device shall be labeled with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oper identific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adjustments and maintenance shall be accessible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the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enclosu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complete wiring ci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cuit diag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 and legend with terminals,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components,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wiring completely identified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Main disconnect shall be interloc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with doo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3D36BDE" w14:textId="77777777" w:rsidR="00BC6A6C" w:rsidRDefault="00C157D3" w:rsidP="00BC6A6C">
      <w:pPr>
        <w:spacing w:before="63" w:after="0" w:line="339" w:lineRule="auto"/>
        <w:ind w:left="180" w:right="310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shall have a sho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cuit cur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(S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CR) OF 5000A </w:t>
      </w:r>
    </w:p>
    <w:p w14:paraId="30DDD002" w14:textId="77777777" w:rsidR="002127EF" w:rsidRPr="00C157D3" w:rsidRDefault="00C157D3" w:rsidP="00BC6A6C">
      <w:pPr>
        <w:spacing w:before="63" w:after="0" w:line="339" w:lineRule="auto"/>
        <w:ind w:left="180" w:right="31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Sensor /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ters</w:t>
      </w:r>
    </w:p>
    <w:p w14:paraId="4881A495" w14:textId="77777777" w:rsidR="002127EF" w:rsidRPr="00C157D3" w:rsidRDefault="00C157D3" w:rsidP="00BC6A6C">
      <w:pPr>
        <w:spacing w:after="0" w:line="237" w:lineRule="exact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ansducer shall be utilized for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oviding all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signals for the pump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logic.</w:t>
      </w:r>
    </w:p>
    <w:p w14:paraId="3093C963" w14:textId="77777777" w:rsidR="002127EF" w:rsidRPr="00C157D3" w:rsidRDefault="00BC6A6C" w:rsidP="00BC6A6C">
      <w:pPr>
        <w:spacing w:before="20" w:after="0" w:line="259" w:lineRule="auto"/>
        <w:ind w:left="180" w:right="138" w:hanging="18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   </w:t>
      </w:r>
      <w:r w:rsidR="00C157D3"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ansducer shall be a solid-st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bonded st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 gage type with an accu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acy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&lt; ±0.5% BFSL and constructed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316 stainless steel.</w:t>
      </w:r>
      <w:r w:rsidR="00C157D3"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ansducer shall be 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for a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300 psi and shall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gauge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output,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ther than an absolute.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ansducer constructed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plastic is not acceptable.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ansducer shall be 4-20mA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analog </w:t>
      </w:r>
      <w:proofErr w:type="gramStart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type</w:t>
      </w:r>
      <w:proofErr w:type="gram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with 10-28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VDC supply 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ange shall utilize a </w:t>
      </w:r>
      <w:proofErr w:type="spellStart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="00C157D3"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proofErr w:type="spell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type connector to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event moistu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intrusion and include 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otection against voltage spi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es.</w:t>
      </w:r>
    </w:p>
    <w:p w14:paraId="30A1ABF7" w14:textId="77777777" w:rsidR="002127EF" w:rsidRPr="00C157D3" w:rsidRDefault="00C157D3" w:rsidP="00BC6A6C">
      <w:pPr>
        <w:spacing w:before="83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Flowmete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when specified and shown in the plans</w:t>
      </w:r>
    </w:p>
    <w:p w14:paraId="454EE3C5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a Bell &amp; Gosse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-104 field mounted flow sensor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as indic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on the plans.</w:t>
      </w:r>
    </w:p>
    <w:p w14:paraId="7E84C984" w14:textId="77777777" w:rsidR="00BC6A6C" w:rsidRDefault="00BC6A6C" w:rsidP="00BC6A6C">
      <w:pPr>
        <w:spacing w:before="20" w:after="0" w:line="259" w:lineRule="auto"/>
        <w:ind w:left="180" w:right="184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 xml:space="preserve">   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Unit shall 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ansmit an isol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4-20 mA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dc signal indic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ocess variable to the pump logic cont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oller via standa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d two wi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24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VDC system.</w:t>
      </w:r>
      <w:r w:rsidR="00C157D3"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Unit shall consist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 inse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obe and sepa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tely mounted 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="00C157D3"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C157D3"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unit shall be accu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to within 1%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flow 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f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om 1.0 </w:t>
      </w:r>
      <w:proofErr w:type="spellStart"/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proofErr w:type="spell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/sec to</w:t>
      </w:r>
      <w:r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30.0 </w:t>
      </w:r>
      <w:proofErr w:type="spellStart"/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proofErr w:type="spell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/sec and shall withstand a st</w:t>
      </w:r>
      <w:r w:rsidR="00C157D3"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 p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="00C157D3"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="00C157D3"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200</w:t>
      </w:r>
      <w:proofErr w:type="gramStart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>.0 psi</w:t>
      </w:r>
      <w:proofErr w:type="gramEnd"/>
      <w:r w:rsidR="00C157D3"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g with negligible change in output. </w:t>
      </w:r>
    </w:p>
    <w:p w14:paraId="4733BBB2" w14:textId="77777777" w:rsidR="002127EF" w:rsidRPr="00C157D3" w:rsidRDefault="00C157D3" w:rsidP="00BC6A6C">
      <w:pPr>
        <w:spacing w:before="120" w:after="0" w:line="259" w:lineRule="auto"/>
        <w:ind w:left="187" w:right="187" w:hanging="187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ame.</w:t>
      </w:r>
    </w:p>
    <w:p w14:paraId="26B4877D" w14:textId="77777777" w:rsidR="002127EF" w:rsidRPr="00C157D3" w:rsidRDefault="00C157D3" w:rsidP="00BC6A6C">
      <w:pPr>
        <w:spacing w:before="16" w:after="0" w:line="259" w:lineRule="auto"/>
        <w:ind w:left="180" w:right="37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pump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f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ame shall be designed and fabric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to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structu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suppo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for all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tached equipment,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anchor bolt suppo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base shall supply 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ficient rigidity to withstand the st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esses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asonable and competent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to site,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loading,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install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 and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76BE887E" w14:textId="77777777" w:rsidR="002127EF" w:rsidRPr="00C157D3" w:rsidRDefault="00C157D3" w:rsidP="00BC6A6C">
      <w:pPr>
        <w:spacing w:before="83" w:after="0" w:line="259" w:lineRule="auto"/>
        <w:ind w:left="180" w:right="41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piping shall be constructed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304 stainless steel,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schedule 10 or h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avier pipe as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to maintain a 3 to 1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safety factor (including 0.062 in cor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osion allowance).</w:t>
      </w:r>
    </w:p>
    <w:p w14:paraId="068751EC" w14:textId="77777777" w:rsidR="002127EF" w:rsidRPr="00C157D3" w:rsidRDefault="00C157D3" w:rsidP="00BC6A6C">
      <w:pPr>
        <w:spacing w:before="83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ball valves.</w:t>
      </w:r>
    </w:p>
    <w:p w14:paraId="105E7FDD" w14:textId="77777777" w:rsidR="002127EF" w:rsidRPr="00C157D3" w:rsidRDefault="00C157D3" w:rsidP="00BC6A6C">
      <w:pPr>
        <w:spacing w:before="10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ball valves shall be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to 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-61 for use with potable drinking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45BEC72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ball valves shall be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as low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having we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surface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 with a weighted ave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</w:t>
      </w:r>
      <w:r w:rsidR="00BC6A6C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 content &lt; 0.25%.</w:t>
      </w:r>
    </w:p>
    <w:p w14:paraId="258A9CDE" w14:textId="77777777" w:rsidR="002127EF" w:rsidRPr="00C157D3" w:rsidRDefault="00C157D3" w:rsidP="00BC6A6C">
      <w:pPr>
        <w:spacing w:before="80" w:after="0" w:line="259" w:lineRule="auto"/>
        <w:ind w:left="180" w:right="194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alves shall be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ted for 600.0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OG / 150.0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WSP for valves 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0.25 in to 2.0 in and 400.0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OG / 125.0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WSP for valves 2.5 in to 4.0 in.</w:t>
      </w:r>
    </w:p>
    <w:p w14:paraId="51B0C71D" w14:textId="77777777" w:rsidR="002127EF" w:rsidRPr="00C157D3" w:rsidRDefault="00C157D3" w:rsidP="00BC6A6C">
      <w:pPr>
        <w:spacing w:before="63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ts and stem packing shall be vi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gin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TFE.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tem shall be 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tom loaded blowout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design with</w:t>
      </w:r>
      <w:r w:rsidR="00BC6A6C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fluo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ocarbon elastomer O-ring to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event stem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s.</w:t>
      </w:r>
    </w:p>
    <w:p w14:paraId="05D394E8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alves shall be 2-piece full 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design.</w:t>
      </w:r>
    </w:p>
    <w:p w14:paraId="210434F1" w14:textId="77777777" w:rsidR="002127EF" w:rsidRPr="00C157D3" w:rsidRDefault="002127EF" w:rsidP="00BC6A6C">
      <w:pPr>
        <w:spacing w:before="10" w:after="0" w:line="130" w:lineRule="exact"/>
        <w:ind w:left="180" w:hanging="180"/>
        <w:rPr>
          <w:rFonts w:ascii="Arial" w:hAnsi="Arial"/>
          <w:sz w:val="13"/>
          <w:szCs w:val="13"/>
        </w:rPr>
      </w:pPr>
    </w:p>
    <w:p w14:paraId="396FBEEB" w14:textId="77777777" w:rsidR="002127EF" w:rsidRPr="00C157D3" w:rsidRDefault="00C157D3" w:rsidP="00BC6A6C">
      <w:pPr>
        <w:spacing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ooved Bu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terfly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alves.</w:t>
      </w:r>
    </w:p>
    <w:p w14:paraId="0EFC0E26" w14:textId="77777777" w:rsidR="002127EF" w:rsidRPr="00C157D3" w:rsidRDefault="00C157D3" w:rsidP="00BC6A6C">
      <w:pPr>
        <w:spacing w:before="10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alves shall be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to 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-61 for use with potable drinking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6B773EF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 bodies shall be nylon co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ductile 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 conforming to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A536 with integ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neck and ISO</w:t>
      </w:r>
      <w:r w:rsidR="00BC6A6C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mounting to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6E79780" w14:textId="77777777" w:rsidR="002127EF" w:rsidRPr="00C157D3" w:rsidRDefault="002127EF">
      <w:pPr>
        <w:spacing w:after="0"/>
        <w:rPr>
          <w:rFonts w:ascii="Arial" w:hAnsi="Arial"/>
        </w:rPr>
        <w:sectPr w:rsidR="002127EF" w:rsidRPr="00C157D3" w:rsidSect="00F425F4">
          <w:pgSz w:w="12240" w:h="15840"/>
          <w:pgMar w:top="1060" w:right="420" w:bottom="280" w:left="800" w:header="1080" w:footer="0" w:gutter="0"/>
          <w:cols w:space="720"/>
        </w:sectPr>
      </w:pPr>
    </w:p>
    <w:p w14:paraId="2DABF71F" w14:textId="77777777" w:rsidR="002127EF" w:rsidRPr="00C157D3" w:rsidRDefault="002127EF" w:rsidP="00BC6A6C">
      <w:pPr>
        <w:spacing w:before="10" w:after="0" w:line="180" w:lineRule="exact"/>
        <w:ind w:left="180" w:hanging="180"/>
        <w:rPr>
          <w:rFonts w:ascii="Arial" w:hAnsi="Arial"/>
          <w:sz w:val="18"/>
          <w:szCs w:val="18"/>
        </w:rPr>
      </w:pPr>
    </w:p>
    <w:p w14:paraId="39343036" w14:textId="77777777" w:rsidR="002127EF" w:rsidRPr="00C157D3" w:rsidRDefault="00C157D3" w:rsidP="00BC6A6C">
      <w:pPr>
        <w:spacing w:before="2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disc shall be encapsul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with G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EPDM for cold and hot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services.</w:t>
      </w:r>
    </w:p>
    <w:p w14:paraId="222A5A31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alves shall be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ted for 300.0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 CWP</w:t>
      </w:r>
    </w:p>
    <w:p w14:paraId="4DD2C3B8" w14:textId="77777777" w:rsidR="002127EF" w:rsidRPr="00C157D3" w:rsidRDefault="002127EF" w:rsidP="00BC6A6C">
      <w:pPr>
        <w:spacing w:before="10" w:after="0" w:line="130" w:lineRule="exact"/>
        <w:ind w:left="180" w:hanging="180"/>
        <w:rPr>
          <w:rFonts w:ascii="Arial" w:hAnsi="Arial"/>
          <w:sz w:val="13"/>
          <w:szCs w:val="13"/>
        </w:rPr>
      </w:pPr>
    </w:p>
    <w:p w14:paraId="29AB5358" w14:textId="77777777" w:rsidR="002127EF" w:rsidRPr="00C157D3" w:rsidRDefault="00C157D3" w:rsidP="00BC6A6C">
      <w:pPr>
        <w:spacing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lug style bu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terfly valve.</w:t>
      </w:r>
    </w:p>
    <w:p w14:paraId="2CA92738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 shall be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tified to NS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-61 for use with potable drinking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052576C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 body shall be made of</w:t>
      </w:r>
      <w:r w:rsidRPr="00C157D3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 536 ductile 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 and will be co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with an F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oved ep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21F0C066" w14:textId="77777777" w:rsidR="002127EF" w:rsidRPr="00C157D3" w:rsidRDefault="00C157D3" w:rsidP="00BC6A6C">
      <w:pPr>
        <w:spacing w:before="20" w:after="0" w:line="240" w:lineRule="auto"/>
        <w:ind w:left="180" w:right="-2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face to face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dimensions shall comply with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API 609 and MSS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-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-67.</w:t>
      </w:r>
    </w:p>
    <w:p w14:paraId="2C11CDC4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Disc shall be made of</w:t>
      </w:r>
      <w:r w:rsidRPr="00C157D3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A-351 stainless steel.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Sha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shall be made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316SS.</w:t>
      </w:r>
    </w:p>
    <w:p w14:paraId="420FA155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Bushing shall be made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eflon®-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con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inner liner bonded to fibe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glass-ep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xy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esin outer shell.</w:t>
      </w:r>
    </w:p>
    <w:p w14:paraId="6CAD1E81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shall be EPDM.</w:t>
      </w:r>
    </w:p>
    <w:p w14:paraId="487838E4" w14:textId="77777777" w:rsidR="00BC6A6C" w:rsidRDefault="00C157D3" w:rsidP="00BC6A6C">
      <w:pPr>
        <w:spacing w:before="60" w:after="0" w:line="379" w:lineRule="auto"/>
        <w:ind w:left="180" w:right="660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 shall be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ted to 200.0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OG. </w:t>
      </w:r>
    </w:p>
    <w:p w14:paraId="472B70BF" w14:textId="77777777" w:rsidR="002127EF" w:rsidRPr="00C157D3" w:rsidRDefault="00C157D3" w:rsidP="00BC6A6C">
      <w:pPr>
        <w:spacing w:before="60" w:after="0" w:line="379" w:lineRule="auto"/>
        <w:ind w:left="180" w:right="66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aded check valves.</w:t>
      </w:r>
    </w:p>
    <w:p w14:paraId="68913B22" w14:textId="77777777" w:rsidR="002127EF" w:rsidRPr="00C157D3" w:rsidRDefault="00C157D3" w:rsidP="00BC6A6C">
      <w:pPr>
        <w:spacing w:after="0" w:line="183" w:lineRule="exact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0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All valve metallic components shall be 316SS.</w:t>
      </w:r>
    </w:p>
    <w:p w14:paraId="269668D6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shall be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iton.</w:t>
      </w:r>
    </w:p>
    <w:p w14:paraId="73409947" w14:textId="77777777" w:rsidR="00BC6A6C" w:rsidRDefault="00C157D3" w:rsidP="00450295">
      <w:pPr>
        <w:spacing w:before="60" w:after="0" w:line="379" w:lineRule="auto"/>
        <w:ind w:left="180" w:right="480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 shall be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ted for 400.0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OG. </w:t>
      </w:r>
    </w:p>
    <w:p w14:paraId="10453A33" w14:textId="77777777" w:rsidR="002127EF" w:rsidRPr="00C157D3" w:rsidRDefault="00C157D3" w:rsidP="00BC6A6C">
      <w:pPr>
        <w:spacing w:before="60" w:after="0" w:line="379" w:lineRule="auto"/>
        <w:ind w:left="180" w:right="48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afer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tyle Silent Check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alve.</w:t>
      </w:r>
    </w:p>
    <w:p w14:paraId="4AD65E50" w14:textId="77777777" w:rsidR="002127EF" w:rsidRPr="00C157D3" w:rsidRDefault="00C157D3" w:rsidP="00BC6A6C">
      <w:pPr>
        <w:spacing w:after="0" w:line="183" w:lineRule="exact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1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he valve body shall be constructed of</w:t>
      </w:r>
      <w:r w:rsidRPr="00C157D3">
        <w:rPr>
          <w:rFonts w:ascii="Arial" w:eastAsia="Avenir Next LT Pro" w:hAnsi="Arial" w:cs="Avenir Next LT Pro"/>
          <w:color w:val="231F20"/>
          <w:spacing w:val="1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TM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A126 Class B cast i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on for Class 125/250 (l</w:t>
      </w:r>
      <w:r w:rsidRPr="00C157D3">
        <w:rPr>
          <w:rFonts w:ascii="Arial" w:eastAsia="Avenir Next LT Pro" w:hAnsi="Arial" w:cs="Avenir Next LT Pro"/>
          <w:color w:val="231F20"/>
          <w:spacing w:val="-1"/>
          <w:position w:val="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ad f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ee).</w:t>
      </w:r>
    </w:p>
    <w:p w14:paraId="1CED0E36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and double guided disc shall be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 B584,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C87600 silicon b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onze.</w:t>
      </w:r>
    </w:p>
    <w:p w14:paraId="4D46FDB7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comp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ession spring shall be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A313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ype 316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tainless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teel with 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ound ends.</w:t>
      </w:r>
    </w:p>
    <w:p w14:paraId="378035FD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NSF/ANSI 61 &amp; 372 ce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4CA402F3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design shall incorpo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a center guided,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spring loaded disc,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guided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opposite ends and</w:t>
      </w:r>
      <w:r w:rsidR="00BC6A6C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having a sho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lin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 st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gene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tes a flow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 equal to the nominal valve size.</w:t>
      </w:r>
    </w:p>
    <w:p w14:paraId="4B120E86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valve shall not be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fected by the position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install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shall be</w:t>
      </w:r>
      <w:r w:rsidR="00BC6A6C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in the horizontal or ve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tical positions with the flow up or down.</w:t>
      </w:r>
    </w:p>
    <w:p w14:paraId="0EC41A40" w14:textId="77777777" w:rsidR="002127EF" w:rsidRPr="00C157D3" w:rsidRDefault="00C157D3" w:rsidP="00BC6A6C">
      <w:pPr>
        <w:spacing w:before="60" w:after="0" w:line="259" w:lineRule="auto"/>
        <w:ind w:left="180" w:right="215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7.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component pa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ts shall be field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eplac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able without the need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special tools.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eplac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able guide bushing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 and held in position by the spring.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spring shall be designed to withstand 100,000 cycles without failu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and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a 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acking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>0.5 psi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</w:p>
    <w:p w14:paraId="142FCE7D" w14:textId="77777777" w:rsidR="002127EF" w:rsidRPr="00C157D3" w:rsidRDefault="00C157D3" w:rsidP="00BC6A6C">
      <w:pPr>
        <w:spacing w:before="43" w:after="0" w:line="259" w:lineRule="auto"/>
        <w:ind w:left="180" w:right="786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8.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disc shall be concave to the flow di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ection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oviding for disc stabiliz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maximum st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ength,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a minimum flow velocity to open the valve.</w:t>
      </w:r>
    </w:p>
    <w:p w14:paraId="09113E98" w14:textId="77777777" w:rsidR="002127EF" w:rsidRPr="00C157D3" w:rsidRDefault="00C157D3" w:rsidP="00BC6A6C">
      <w:pPr>
        <w:spacing w:before="43" w:after="0" w:line="259" w:lineRule="auto"/>
        <w:ind w:left="180" w:right="8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9.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disc and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shall have a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surface finish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16 mic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o-inch or be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to ensu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positive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all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age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shall not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ceed the allowable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for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metal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valves allowed by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W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d C508 or 1 </w:t>
      </w:r>
      <w:proofErr w:type="spell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oz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(30 ml) per hour per inch (mm)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valve diamete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59B14FF" w14:textId="77777777" w:rsidR="002127EF" w:rsidRPr="00C157D3" w:rsidRDefault="00C157D3" w:rsidP="00BC6A6C">
      <w:pPr>
        <w:spacing w:before="43" w:after="0" w:line="259" w:lineRule="auto"/>
        <w:ind w:left="180" w:right="67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10.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flow way shall be contou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and un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estricted to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 full flow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all loc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 within the valve.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flow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coe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ficients shall be equal to or 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than specified below and verified by an independent testing labo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9817B4A" w14:textId="77777777" w:rsidR="002127EF" w:rsidRPr="00C157D3" w:rsidRDefault="002127EF" w:rsidP="00BC6A6C">
      <w:pPr>
        <w:spacing w:before="5" w:after="0" w:line="130" w:lineRule="exact"/>
        <w:ind w:left="180" w:hanging="180"/>
        <w:rPr>
          <w:rFonts w:ascii="Arial" w:hAnsi="Arial"/>
          <w:sz w:val="13"/>
          <w:szCs w:val="13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300"/>
      </w:tblGrid>
      <w:tr w:rsidR="002127EF" w:rsidRPr="00C157D3" w14:paraId="1E98FADC" w14:textId="77777777">
        <w:trPr>
          <w:trHeight w:hRule="exact" w:val="620"/>
        </w:trPr>
        <w:tc>
          <w:tcPr>
            <w:tcW w:w="2300" w:type="dxa"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</w:tcPr>
          <w:p w14:paraId="57639B13" w14:textId="77777777" w:rsidR="002127EF" w:rsidRPr="00C157D3" w:rsidRDefault="00C157D3" w:rsidP="00BC6A6C">
            <w:pPr>
              <w:spacing w:before="74" w:after="0" w:line="240" w:lineRule="auto"/>
              <w:ind w:left="180" w:right="-20" w:hanging="180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 w:rsidRPr="00C157D3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>alve Size</w:t>
            </w:r>
          </w:p>
          <w:p w14:paraId="234115E6" w14:textId="77777777" w:rsidR="002127EF" w:rsidRPr="00C157D3" w:rsidRDefault="00C157D3" w:rsidP="00BC6A6C">
            <w:pPr>
              <w:spacing w:after="0" w:line="240" w:lineRule="auto"/>
              <w:ind w:left="180" w:right="-20" w:hanging="180"/>
              <w:rPr>
                <w:rFonts w:ascii="Arial" w:eastAsia="Avenir Next LT Pro Medium" w:hAnsi="Arial" w:cs="Avenir Next LT Pro Medium"/>
                <w:sz w:val="20"/>
                <w:szCs w:val="20"/>
              </w:rPr>
            </w:pPr>
            <w:r w:rsidRPr="00C157D3">
              <w:rPr>
                <w:rFonts w:ascii="Arial" w:eastAsia="Avenir Next LT Pro Medium" w:hAnsi="Arial" w:cs="Avenir Next LT Pro Medium"/>
                <w:color w:val="231F20"/>
                <w:sz w:val="20"/>
                <w:szCs w:val="20"/>
              </w:rPr>
              <w:t>Inches (mm)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single" w:sz="8" w:space="0" w:color="231F20"/>
              <w:right w:val="nil"/>
            </w:tcBorders>
          </w:tcPr>
          <w:p w14:paraId="12F1E4E9" w14:textId="77777777" w:rsidR="002127EF" w:rsidRPr="00C157D3" w:rsidRDefault="002127EF" w:rsidP="00BC6A6C">
            <w:pPr>
              <w:spacing w:before="4" w:after="0" w:line="190" w:lineRule="exact"/>
              <w:ind w:left="180" w:hanging="180"/>
              <w:rPr>
                <w:rFonts w:ascii="Arial" w:hAnsi="Arial"/>
                <w:sz w:val="19"/>
                <w:szCs w:val="19"/>
              </w:rPr>
            </w:pPr>
          </w:p>
          <w:p w14:paraId="64E775A4" w14:textId="77777777" w:rsidR="002127EF" w:rsidRPr="00C157D3" w:rsidRDefault="00BC6A6C" w:rsidP="00BC6A6C">
            <w:pPr>
              <w:spacing w:after="0" w:line="240" w:lineRule="auto"/>
              <w:ind w:left="180" w:right="-20" w:hanging="180"/>
              <w:rPr>
                <w:rFonts w:ascii="Arial" w:eastAsia="Avenir Next LT Pro" w:hAnsi="Arial" w:cs="Avenir Next LT Pro"/>
                <w:sz w:val="20"/>
                <w:szCs w:val="20"/>
              </w:rPr>
            </w:pPr>
            <w:r>
              <w:rPr>
                <w:rFonts w:ascii="Arial" w:eastAsia="Avenir Next LT Pro" w:hAnsi="Arial" w:cs="Avenir Next LT Pro"/>
                <w:b/>
                <w:bCs/>
                <w:color w:val="231F20"/>
                <w:spacing w:val="-7"/>
                <w:sz w:val="20"/>
                <w:szCs w:val="20"/>
              </w:rPr>
              <w:t xml:space="preserve">     </w:t>
            </w:r>
            <w:r w:rsidR="00C157D3" w:rsidRPr="00C157D3">
              <w:rPr>
                <w:rFonts w:ascii="Arial" w:eastAsia="Avenir Next LT Pro" w:hAnsi="Arial" w:cs="Avenir Next LT Pro"/>
                <w:b/>
                <w:bCs/>
                <w:color w:val="231F20"/>
                <w:spacing w:val="-7"/>
                <w:sz w:val="20"/>
                <w:szCs w:val="20"/>
              </w:rPr>
              <w:t>W</w:t>
            </w:r>
            <w:r w:rsidR="00C157D3" w:rsidRPr="00C157D3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 xml:space="preserve">afer </w:t>
            </w:r>
            <w:r w:rsidR="00C157D3" w:rsidRPr="00C157D3">
              <w:rPr>
                <w:rFonts w:ascii="Arial" w:eastAsia="Avenir Next LT Pro" w:hAnsi="Arial" w:cs="Avenir Next LT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 w:rsidR="00C157D3" w:rsidRPr="00C157D3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 xml:space="preserve">tyle </w:t>
            </w:r>
            <w:proofErr w:type="spellStart"/>
            <w:r w:rsidR="00C157D3" w:rsidRPr="00C157D3">
              <w:rPr>
                <w:rFonts w:ascii="Arial" w:eastAsia="Avenir Next LT Pro" w:hAnsi="Arial" w:cs="Avenir Next LT Pro"/>
                <w:b/>
                <w:bCs/>
                <w:color w:val="231F20"/>
                <w:spacing w:val="-4"/>
                <w:sz w:val="20"/>
                <w:szCs w:val="20"/>
              </w:rPr>
              <w:t>C</w:t>
            </w:r>
            <w:r w:rsidR="00C157D3" w:rsidRPr="00C157D3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>v</w:t>
            </w:r>
            <w:proofErr w:type="spellEnd"/>
          </w:p>
        </w:tc>
      </w:tr>
      <w:tr w:rsidR="002127EF" w:rsidRPr="00C157D3" w14:paraId="131A7D6D" w14:textId="77777777">
        <w:trPr>
          <w:trHeight w:hRule="exact" w:val="365"/>
        </w:trPr>
        <w:tc>
          <w:tcPr>
            <w:tcW w:w="2300" w:type="dxa"/>
            <w:tcBorders>
              <w:top w:val="single" w:sz="8" w:space="0" w:color="231F20"/>
              <w:left w:val="nil"/>
              <w:bottom w:val="nil"/>
              <w:right w:val="single" w:sz="4" w:space="0" w:color="231F20"/>
            </w:tcBorders>
          </w:tcPr>
          <w:p w14:paraId="6DDC7B13" w14:textId="77777777" w:rsidR="002127EF" w:rsidRPr="00C157D3" w:rsidRDefault="00C157D3" w:rsidP="00BC6A6C">
            <w:pPr>
              <w:spacing w:before="35" w:after="0" w:line="240" w:lineRule="auto"/>
              <w:ind w:left="180" w:right="83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2 (50)</w:t>
            </w:r>
          </w:p>
        </w:tc>
        <w:tc>
          <w:tcPr>
            <w:tcW w:w="2300" w:type="dxa"/>
            <w:tcBorders>
              <w:top w:val="single" w:sz="8" w:space="0" w:color="231F20"/>
              <w:left w:val="single" w:sz="4" w:space="0" w:color="231F20"/>
              <w:bottom w:val="nil"/>
              <w:right w:val="nil"/>
            </w:tcBorders>
          </w:tcPr>
          <w:p w14:paraId="3E6A67BC" w14:textId="77777777" w:rsidR="002127EF" w:rsidRPr="00C157D3" w:rsidRDefault="00C157D3" w:rsidP="00BC6A6C">
            <w:pPr>
              <w:spacing w:before="35" w:after="0" w:line="240" w:lineRule="auto"/>
              <w:ind w:left="180" w:right="979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43</w:t>
            </w:r>
          </w:p>
        </w:tc>
      </w:tr>
      <w:tr w:rsidR="002127EF" w:rsidRPr="00C157D3" w14:paraId="5ED12A9C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BCBEC0"/>
          </w:tcPr>
          <w:p w14:paraId="7A4A882D" w14:textId="77777777" w:rsidR="002127EF" w:rsidRPr="00C157D3" w:rsidRDefault="00C157D3" w:rsidP="00BC6A6C">
            <w:pPr>
              <w:spacing w:before="40" w:after="0" w:line="240" w:lineRule="auto"/>
              <w:ind w:left="180" w:right="747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2.5 (65)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BCBEC0"/>
          </w:tcPr>
          <w:p w14:paraId="18570E6D" w14:textId="77777777" w:rsidR="002127EF" w:rsidRPr="00C157D3" w:rsidRDefault="00C157D3" w:rsidP="00BC6A6C">
            <w:pPr>
              <w:spacing w:before="40" w:after="0" w:line="240" w:lineRule="auto"/>
              <w:ind w:left="180" w:right="979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88</w:t>
            </w:r>
          </w:p>
        </w:tc>
      </w:tr>
      <w:tr w:rsidR="002127EF" w:rsidRPr="00C157D3" w14:paraId="0D1AEE33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195C99A9" w14:textId="77777777" w:rsidR="002127EF" w:rsidRPr="00C157D3" w:rsidRDefault="00C157D3" w:rsidP="00BC6A6C">
            <w:pPr>
              <w:spacing w:before="40" w:after="0" w:line="240" w:lineRule="auto"/>
              <w:ind w:left="180" w:right="83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3 (80)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07FACF5" w14:textId="77777777" w:rsidR="002127EF" w:rsidRPr="00C157D3" w:rsidRDefault="00C157D3" w:rsidP="00BC6A6C">
            <w:pPr>
              <w:spacing w:before="40" w:after="0" w:line="240" w:lineRule="auto"/>
              <w:ind w:left="18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130</w:t>
            </w:r>
          </w:p>
        </w:tc>
      </w:tr>
      <w:tr w:rsidR="002127EF" w:rsidRPr="00C157D3" w14:paraId="2AD918E4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BCBEC0"/>
          </w:tcPr>
          <w:p w14:paraId="5D30E109" w14:textId="77777777" w:rsidR="002127EF" w:rsidRPr="00C157D3" w:rsidRDefault="00C157D3" w:rsidP="00BC6A6C">
            <w:pPr>
              <w:spacing w:before="40" w:after="0" w:line="240" w:lineRule="auto"/>
              <w:ind w:left="180" w:right="773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4 (100)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BCBEC0"/>
          </w:tcPr>
          <w:p w14:paraId="3735ED30" w14:textId="77777777" w:rsidR="002127EF" w:rsidRPr="00C157D3" w:rsidRDefault="00C157D3" w:rsidP="00BC6A6C">
            <w:pPr>
              <w:spacing w:before="40" w:after="0" w:line="240" w:lineRule="auto"/>
              <w:ind w:left="18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228</w:t>
            </w:r>
          </w:p>
        </w:tc>
      </w:tr>
      <w:tr w:rsidR="002127EF" w:rsidRPr="00C157D3" w14:paraId="15F7CA2B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659C9D1F" w14:textId="77777777" w:rsidR="002127EF" w:rsidRPr="00C157D3" w:rsidRDefault="00C157D3" w:rsidP="00BC6A6C">
            <w:pPr>
              <w:spacing w:before="40" w:after="0" w:line="240" w:lineRule="auto"/>
              <w:ind w:left="180" w:right="773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5 (125)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4444943D" w14:textId="77777777" w:rsidR="002127EF" w:rsidRPr="00C157D3" w:rsidRDefault="00C157D3" w:rsidP="00BC6A6C">
            <w:pPr>
              <w:spacing w:before="40" w:after="0" w:line="240" w:lineRule="auto"/>
              <w:ind w:left="18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350</w:t>
            </w:r>
          </w:p>
        </w:tc>
      </w:tr>
      <w:tr w:rsidR="002127EF" w:rsidRPr="00C157D3" w14:paraId="21122BB4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BCBEC0"/>
          </w:tcPr>
          <w:p w14:paraId="5E139D93" w14:textId="77777777" w:rsidR="002127EF" w:rsidRPr="00C157D3" w:rsidRDefault="00C157D3" w:rsidP="00BC6A6C">
            <w:pPr>
              <w:spacing w:before="40" w:after="0" w:line="240" w:lineRule="auto"/>
              <w:ind w:left="180" w:right="773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6 (150)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BCBEC0"/>
          </w:tcPr>
          <w:p w14:paraId="3190F4F5" w14:textId="77777777" w:rsidR="002127EF" w:rsidRPr="00C157D3" w:rsidRDefault="00C157D3" w:rsidP="00BC6A6C">
            <w:pPr>
              <w:spacing w:before="40" w:after="0" w:line="240" w:lineRule="auto"/>
              <w:ind w:left="18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C157D3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520</w:t>
            </w:r>
          </w:p>
        </w:tc>
      </w:tr>
    </w:tbl>
    <w:p w14:paraId="512363EB" w14:textId="77777777" w:rsidR="002127EF" w:rsidRPr="00C157D3" w:rsidRDefault="002127EF" w:rsidP="00BC6A6C">
      <w:pPr>
        <w:spacing w:before="9" w:after="0" w:line="200" w:lineRule="exact"/>
        <w:ind w:left="180" w:hanging="180"/>
        <w:rPr>
          <w:rFonts w:ascii="Arial" w:hAnsi="Arial"/>
          <w:sz w:val="20"/>
          <w:szCs w:val="20"/>
        </w:rPr>
      </w:pPr>
    </w:p>
    <w:p w14:paraId="55BD0BCE" w14:textId="77777777" w:rsidR="002127EF" w:rsidRPr="00C157D3" w:rsidRDefault="00C157D3" w:rsidP="00BC6A6C">
      <w:pPr>
        <w:spacing w:before="20" w:after="0" w:line="259" w:lineRule="auto"/>
        <w:ind w:left="180" w:right="653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11.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valves shall be hyd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tested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1.5 times their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cold working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and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tested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the </w:t>
      </w:r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BC6A6C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valve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CW</w:t>
      </w:r>
      <w:r w:rsidRPr="00C157D3">
        <w:rPr>
          <w:rFonts w:ascii="Arial" w:eastAsia="Avenir Next LT Pro" w:hAnsi="Arial" w:cs="Avenir Next LT Pro"/>
          <w:color w:val="231F20"/>
          <w:spacing w:val="-29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07ACB15" w14:textId="77777777" w:rsidR="002127EF" w:rsidRPr="00C157D3" w:rsidRDefault="002127EF">
      <w:pPr>
        <w:spacing w:after="0"/>
        <w:rPr>
          <w:rFonts w:ascii="Arial" w:hAnsi="Arial"/>
        </w:rPr>
        <w:sectPr w:rsidR="002127EF" w:rsidRPr="00C157D3" w:rsidSect="00BC6A6C">
          <w:pgSz w:w="12240" w:h="15840"/>
          <w:pgMar w:top="1060" w:right="780" w:bottom="280" w:left="810" w:header="720" w:footer="0" w:gutter="0"/>
          <w:cols w:space="720"/>
        </w:sectPr>
      </w:pPr>
    </w:p>
    <w:p w14:paraId="11CDB807" w14:textId="77777777" w:rsidR="002127EF" w:rsidRPr="00C157D3" w:rsidRDefault="002127EF">
      <w:pPr>
        <w:spacing w:before="10" w:after="0" w:line="180" w:lineRule="exact"/>
        <w:rPr>
          <w:rFonts w:ascii="Arial" w:hAnsi="Arial"/>
          <w:sz w:val="18"/>
          <w:szCs w:val="18"/>
        </w:rPr>
      </w:pPr>
    </w:p>
    <w:p w14:paraId="1C199E64" w14:textId="77777777" w:rsidR="002127EF" w:rsidRPr="00C157D3" w:rsidRDefault="00C157D3" w:rsidP="00BC6A6C">
      <w:pPr>
        <w:spacing w:before="20" w:after="0" w:line="240" w:lineRule="auto"/>
        <w:ind w:left="180" w:right="9490" w:hanging="180"/>
        <w:jc w:val="center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alve.</w:t>
      </w:r>
    </w:p>
    <w:p w14:paraId="1DDE1E7F" w14:textId="77777777" w:rsidR="002127EF" w:rsidRPr="00C157D3" w:rsidRDefault="00C157D3" w:rsidP="00BC6A6C">
      <w:pPr>
        <w:spacing w:before="80" w:after="0" w:line="259" w:lineRule="auto"/>
        <w:ind w:left="180" w:right="541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valve autom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educes a higher inlet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to a st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ady lower downst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ega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dless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changing flow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and/or varying inlet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It is a pilot-ope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egul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tor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holding downst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to a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e-determined limit.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main and pilot valves close when downst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ceeds the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se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 pilot.</w:t>
      </w:r>
    </w:p>
    <w:p w14:paraId="6D44C281" w14:textId="77777777" w:rsidR="002127EF" w:rsidRPr="00C157D3" w:rsidRDefault="00C157D3" w:rsidP="00BC6A6C">
      <w:pPr>
        <w:spacing w:before="63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components shall be NSF 61,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NSF 61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 G and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AB1953 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oved.</w:t>
      </w:r>
    </w:p>
    <w:p w14:paraId="01E6BCF0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tings</w:t>
      </w:r>
    </w:p>
    <w:p w14:paraId="0BEAF039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maximum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tempe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allowed is 180º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4F0E748E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maximum suggested continuous flow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shall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be per no g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than 10.0 </w:t>
      </w:r>
      <w:proofErr w:type="spellStart"/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proofErr w:type="spell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/sec.</w:t>
      </w:r>
    </w:p>
    <w:p w14:paraId="789A3EBE" w14:textId="77777777" w:rsidR="002127EF" w:rsidRPr="00C157D3" w:rsidRDefault="00C157D3" w:rsidP="00450295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end connections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N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for 2.0 in or smaller valves.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end connections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flanged for 2.5 in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or bigger valves.</w:t>
      </w:r>
    </w:p>
    <w:p w14:paraId="506607C4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terials</w:t>
      </w:r>
    </w:p>
    <w:p w14:paraId="7544D712" w14:textId="77777777" w:rsidR="00450295" w:rsidRDefault="00C157D3" w:rsidP="00BC6A6C">
      <w:pPr>
        <w:spacing w:before="60" w:after="0" w:line="300" w:lineRule="auto"/>
        <w:ind w:left="180" w:right="1148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rim 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terial shall be b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onze.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rim is comprised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 disc guide,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and cover b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aring. </w:t>
      </w:r>
    </w:p>
    <w:p w14:paraId="6CFBCAD1" w14:textId="77777777" w:rsidR="002127EF" w:rsidRPr="00C157D3" w:rsidRDefault="00C157D3" w:rsidP="00BC6A6C">
      <w:pPr>
        <w:spacing w:before="60" w:after="0" w:line="300" w:lineRule="auto"/>
        <w:ind w:left="180" w:right="1148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body and cover shall be ductile 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 to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A536.</w:t>
      </w:r>
    </w:p>
    <w:p w14:paraId="12A0A8BE" w14:textId="77777777" w:rsidR="002127EF" w:rsidRPr="00C157D3" w:rsidRDefault="00C157D3" w:rsidP="00BC6A6C">
      <w:pPr>
        <w:spacing w:before="1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disc shall be Buna-N® rubbe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38763B65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diaph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agm shall be nylon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einfo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ced Buna-N® rubbe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2AD15847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stem,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nut and spring shall be stainless steel.</w:t>
      </w:r>
    </w:p>
    <w:p w14:paraId="3C345351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is 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 ep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o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xy co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on all we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 (3 mils ave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age.)</w:t>
      </w:r>
    </w:p>
    <w:p w14:paraId="3E6D14C1" w14:textId="77777777" w:rsidR="002127EF" w:rsidRPr="00C157D3" w:rsidRDefault="002127EF" w:rsidP="00BC6A6C">
      <w:pPr>
        <w:spacing w:before="10" w:after="0" w:line="130" w:lineRule="exact"/>
        <w:ind w:left="180" w:hanging="180"/>
        <w:rPr>
          <w:rFonts w:ascii="Arial" w:hAnsi="Arial"/>
          <w:sz w:val="13"/>
          <w:szCs w:val="13"/>
        </w:rPr>
      </w:pPr>
    </w:p>
    <w:p w14:paraId="79C21124" w14:textId="77777777" w:rsidR="002127EF" w:rsidRPr="00C157D3" w:rsidRDefault="00C157D3" w:rsidP="00BC6A6C">
      <w:pPr>
        <w:spacing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es:</w:t>
      </w:r>
    </w:p>
    <w:p w14:paraId="25189AE6" w14:textId="77777777" w:rsidR="002127EF" w:rsidRPr="00C157D3" w:rsidRDefault="00C157D3" w:rsidP="00450295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piloting shall include an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X46A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flow cl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which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events passage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eign pa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ticles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ger than 0.015 in.</w:t>
      </w:r>
    </w:p>
    <w:p w14:paraId="3BFB371B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piloting shall include a check valve</w:t>
      </w:r>
    </w:p>
    <w:p w14:paraId="2F7DE093" w14:textId="77777777" w:rsidR="002127EF" w:rsidRPr="00C157D3" w:rsidRDefault="00C157D3" w:rsidP="00450295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disc guide is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contou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type to permit smooth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ansition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flow and holds the disc firmly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 place.</w:t>
      </w:r>
    </w:p>
    <w:p w14:paraId="0B1D321C" w14:textId="77777777" w:rsidR="002127EF" w:rsidRPr="00C157D3" w:rsidRDefault="00C157D3" w:rsidP="00450295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disc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etainer withstands opening and closing shoc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Its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aight edge sides and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adius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the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top edge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events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cessive diaph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agm w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 as the diaph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agm fl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 ac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oss the surface.</w:t>
      </w:r>
    </w:p>
    <w:p w14:paraId="7A181351" w14:textId="77777777" w:rsidR="002127EF" w:rsidRPr="00C157D3" w:rsidRDefault="00C157D3" w:rsidP="00BC6A6C">
      <w:pPr>
        <w:spacing w:before="60" w:after="0" w:line="259" w:lineRule="auto"/>
        <w:ind w:left="180" w:right="372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diaph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agm can withstand a Mullins Burst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 minimum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600.0 psi g per layer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nylon fabric,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it is cycle tested 100,000 times to insu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longevit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8A9FEA5" w14:textId="77777777" w:rsidR="002127EF" w:rsidRPr="00C157D3" w:rsidRDefault="00C157D3" w:rsidP="00450295">
      <w:pPr>
        <w:spacing w:before="43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lower b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aring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valve stem is contained concentrically within the s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is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xposed to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flow on all sides to avoid deposits.</w:t>
      </w:r>
    </w:p>
    <w:p w14:paraId="7C9AA8EC" w14:textId="77777777" w:rsidR="002127EF" w:rsidRPr="00C157D3" w:rsidRDefault="00C157D3" w:rsidP="00BC6A6C">
      <w:pPr>
        <w:spacing w:before="60" w:after="0" w:line="259" w:lineRule="auto"/>
        <w:ind w:left="180" w:right="214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valve body and cover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machined with a loc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lip to insu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oper alignment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valve stem.</w:t>
      </w:r>
    </w:p>
    <w:p w14:paraId="544F73A6" w14:textId="77777777" w:rsidR="00BB1464" w:rsidRDefault="00C157D3" w:rsidP="00BB1464">
      <w:pPr>
        <w:spacing w:before="43" w:after="0" w:line="240" w:lineRule="auto"/>
        <w:ind w:left="180" w:right="-20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necessary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epairs and/or modific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tions other than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eplacement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main valve body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possible without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emoving the valve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om the pipeline. </w:t>
      </w:r>
    </w:p>
    <w:p w14:paraId="07148259" w14:textId="77777777" w:rsidR="002127EF" w:rsidRPr="00C157D3" w:rsidRDefault="00C157D3" w:rsidP="00BB1464">
      <w:pPr>
        <w:spacing w:before="160" w:after="80" w:line="240" w:lineRule="auto"/>
        <w:ind w:left="187" w:right="-14" w:hanging="187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Gauges.</w:t>
      </w:r>
    </w:p>
    <w:p w14:paraId="38D9380B" w14:textId="77777777" w:rsidR="002127EF" w:rsidRPr="00C157D3" w:rsidRDefault="00C157D3" w:rsidP="00BC6A6C">
      <w:pPr>
        <w:spacing w:after="0" w:line="233" w:lineRule="exact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Gauges shall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ovided for the suction and discha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manifold.</w:t>
      </w:r>
    </w:p>
    <w:p w14:paraId="0047E22E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Accu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acy shall be ±1.5%</w:t>
      </w:r>
    </w:p>
    <w:p w14:paraId="60BCAC91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Bou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don tube and connection shall be constructed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316SS.</w:t>
      </w:r>
    </w:p>
    <w:p w14:paraId="413516CF" w14:textId="77777777" w:rsidR="002127EF" w:rsidRPr="00C157D3" w:rsidRDefault="00C157D3" w:rsidP="00BC6A6C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ase,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bezel and internals shall be constructed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316SS.</w:t>
      </w:r>
    </w:p>
    <w:p w14:paraId="2CB8ED26" w14:textId="77777777" w:rsidR="002127EF" w:rsidRPr="00C157D3" w:rsidRDefault="00C157D3" w:rsidP="00450295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Gauge shall be filled with glycerin in 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der to dampen puls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and vib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and to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ovide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lubric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to the internal pa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ts.</w:t>
      </w:r>
    </w:p>
    <w:p w14:paraId="4D6E9E80" w14:textId="77777777" w:rsidR="00450295" w:rsidRPr="00450295" w:rsidRDefault="00C157D3" w:rsidP="00450295">
      <w:pPr>
        <w:spacing w:before="6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Gauge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ange shall be selected to cover the la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gest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ange for the specific conditions and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pump selected. </w:t>
      </w:r>
    </w:p>
    <w:p w14:paraId="27C36A38" w14:textId="77777777" w:rsidR="002127EF" w:rsidRPr="00C157D3" w:rsidRDefault="00C157D3" w:rsidP="00BB1464">
      <w:pPr>
        <w:spacing w:before="160" w:after="0" w:line="379" w:lineRule="auto"/>
        <w:ind w:left="187" w:right="7877" w:hanging="187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Flange Bolts.</w:t>
      </w:r>
    </w:p>
    <w:p w14:paraId="0ECEB865" w14:textId="77777777" w:rsidR="002127EF" w:rsidRPr="00C157D3" w:rsidRDefault="00C157D3" w:rsidP="00BC6A6C">
      <w:pPr>
        <w:spacing w:after="0" w:line="203" w:lineRule="exact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6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Bolts shall be zinc pl</w:t>
      </w:r>
      <w:r w:rsidRPr="00C157D3">
        <w:rPr>
          <w:rFonts w:ascii="Arial" w:eastAsia="Avenir Next LT Pro" w:hAnsi="Arial" w:cs="Avenir Next LT Pro"/>
          <w:color w:val="231F20"/>
          <w:spacing w:val="-2"/>
          <w:position w:val="1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ted and shall meet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TM G</w:t>
      </w:r>
      <w:r w:rsidRPr="00C157D3">
        <w:rPr>
          <w:rFonts w:ascii="Arial" w:eastAsia="Avenir Next LT Pro" w:hAnsi="Arial" w:cs="Avenir Next LT Pro"/>
          <w:color w:val="231F20"/>
          <w:spacing w:val="-2"/>
          <w:position w:val="1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ade</w:t>
      </w:r>
      <w:r w:rsidRPr="00C157D3">
        <w:rPr>
          <w:rFonts w:ascii="Arial" w:eastAsia="Avenir Next LT Pro" w:hAnsi="Arial" w:cs="Avenir Next LT Pro"/>
          <w:color w:val="231F20"/>
          <w:spacing w:val="-4"/>
          <w:position w:val="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A193 B7.</w:t>
      </w:r>
    </w:p>
    <w:p w14:paraId="2B84AA33" w14:textId="77777777" w:rsidR="002127EF" w:rsidRPr="00C157D3" w:rsidRDefault="002127EF" w:rsidP="00BC6A6C">
      <w:pPr>
        <w:spacing w:before="10" w:after="0" w:line="130" w:lineRule="exact"/>
        <w:ind w:left="180" w:hanging="180"/>
        <w:rPr>
          <w:rFonts w:ascii="Arial" w:hAnsi="Arial"/>
          <w:sz w:val="13"/>
          <w:szCs w:val="13"/>
        </w:rPr>
      </w:pPr>
    </w:p>
    <w:p w14:paraId="1B822026" w14:textId="77777777" w:rsidR="002127EF" w:rsidRPr="00C157D3" w:rsidRDefault="00C157D3" w:rsidP="00BC6A6C">
      <w:pPr>
        <w:spacing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aint.</w:t>
      </w:r>
    </w:p>
    <w:p w14:paraId="6A181F6E" w14:textId="77777777" w:rsidR="002127EF" w:rsidRPr="00C157D3" w:rsidRDefault="00C157D3" w:rsidP="00BC6A6C">
      <w:pPr>
        <w:spacing w:before="80" w:after="0" w:line="240" w:lineRule="auto"/>
        <w:ind w:left="180" w:right="-20" w:hanging="18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finish co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shall be acrylic enamel to a thickness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no less than 3 mils.</w:t>
      </w:r>
    </w:p>
    <w:p w14:paraId="3A7A9FB2" w14:textId="77777777" w:rsidR="002127EF" w:rsidRPr="00C157D3" w:rsidRDefault="002127EF">
      <w:pPr>
        <w:spacing w:after="0"/>
        <w:rPr>
          <w:rFonts w:ascii="Arial" w:hAnsi="Arial"/>
        </w:rPr>
        <w:sectPr w:rsidR="002127EF" w:rsidRPr="00C157D3">
          <w:pgSz w:w="12240" w:h="15840"/>
          <w:pgMar w:top="1060" w:right="420" w:bottom="280" w:left="800" w:header="720" w:footer="0" w:gutter="0"/>
          <w:cols w:space="720"/>
        </w:sectPr>
      </w:pPr>
    </w:p>
    <w:p w14:paraId="0D4D3640" w14:textId="77777777" w:rsidR="002127EF" w:rsidRPr="00C157D3" w:rsidRDefault="002127EF">
      <w:pPr>
        <w:spacing w:after="0" w:line="190" w:lineRule="exact"/>
        <w:rPr>
          <w:rFonts w:ascii="Arial" w:hAnsi="Arial"/>
          <w:sz w:val="19"/>
          <w:szCs w:val="19"/>
        </w:rPr>
      </w:pPr>
    </w:p>
    <w:p w14:paraId="6626ECC5" w14:textId="77777777" w:rsidR="002127EF" w:rsidRPr="00BB1464" w:rsidRDefault="00C157D3" w:rsidP="00450295">
      <w:pPr>
        <w:spacing w:before="27" w:after="0" w:line="240" w:lineRule="auto"/>
        <w:ind w:left="270" w:right="-20" w:hanging="270"/>
        <w:rPr>
          <w:rFonts w:ascii="Arial" w:eastAsia="Avenir Next LT Pro" w:hAnsi="Arial" w:cs="Avenir Next LT Pro"/>
          <w:sz w:val="24"/>
          <w:szCs w:val="24"/>
        </w:rPr>
      </w:pPr>
      <w:r w:rsidRPr="00BB1464">
        <w:rPr>
          <w:rFonts w:ascii="Arial" w:eastAsia="Times New Roman" w:hAnsi="Arial" w:cs="Times New Roman"/>
          <w:b/>
          <w:bCs/>
          <w:color w:val="231F20"/>
          <w:spacing w:val="-11"/>
          <w:sz w:val="24"/>
          <w:szCs w:val="24"/>
        </w:rPr>
        <w:t>P</w:t>
      </w:r>
      <w:r w:rsidRPr="00BB1464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A</w:t>
      </w:r>
      <w:r w:rsidRPr="00BB1464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>R</w:t>
      </w:r>
      <w:r w:rsidRPr="00BB1464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T</w:t>
      </w:r>
      <w:r w:rsidRPr="00BB1464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BB1464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3</w:t>
      </w:r>
      <w:r w:rsidRPr="00BB1464">
        <w:rPr>
          <w:rFonts w:ascii="Arial" w:eastAsia="Times New Roman" w:hAnsi="Arial" w:cs="Times New Roman"/>
          <w:b/>
          <w:bCs/>
          <w:color w:val="231F20"/>
          <w:spacing w:val="17"/>
          <w:sz w:val="24"/>
          <w:szCs w:val="24"/>
        </w:rPr>
        <w:t xml:space="preserve"> </w:t>
      </w:r>
      <w:proofErr w:type="gramStart"/>
      <w:r w:rsidRPr="00BB1464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EXECUTION</w:t>
      </w:r>
      <w:proofErr w:type="gramEnd"/>
    </w:p>
    <w:p w14:paraId="7E563241" w14:textId="77777777" w:rsidR="002127EF" w:rsidRPr="00450295" w:rsidRDefault="00C157D3" w:rsidP="00BB1464">
      <w:pPr>
        <w:spacing w:before="80" w:after="0" w:line="240" w:lineRule="auto"/>
        <w:ind w:left="27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3.1 IN</w:t>
      </w:r>
      <w:r w:rsidRPr="00450295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S</w:t>
      </w:r>
      <w:r w:rsidRPr="00450295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ALL</w:t>
      </w:r>
      <w:r w:rsidRPr="00450295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A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TION</w:t>
      </w:r>
    </w:p>
    <w:p w14:paraId="4BD2EF02" w14:textId="77777777" w:rsidR="002127EF" w:rsidRPr="00C157D3" w:rsidRDefault="00C157D3" w:rsidP="00BB1464">
      <w:pPr>
        <w:spacing w:before="80" w:after="0" w:line="240" w:lineRule="auto"/>
        <w:ind w:left="27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Install equipment in acco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dance with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instructions.</w:t>
      </w:r>
    </w:p>
    <w:p w14:paraId="76280241" w14:textId="77777777" w:rsidR="002127EF" w:rsidRPr="00C157D3" w:rsidRDefault="00C157D3" w:rsidP="00BB1464">
      <w:pPr>
        <w:spacing w:before="80" w:after="0" w:line="259" w:lineRule="auto"/>
        <w:ind w:left="270" w:right="686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actor shall align the pump and motor sha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ts to within the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er's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ecommended tole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ances prior to system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t-u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7EB7258" w14:textId="77777777" w:rsidR="002127EF" w:rsidRPr="00C157D3" w:rsidRDefault="00C157D3" w:rsidP="00BB1464">
      <w:pPr>
        <w:spacing w:before="63" w:after="0" w:line="259" w:lineRule="auto"/>
        <w:ind w:left="270" w:right="623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ower wiring,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shall be the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esponsibility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electrical cont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wiring shall be performed per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instructions and applicable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fede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and local codes.</w:t>
      </w:r>
    </w:p>
    <w:p w14:paraId="1E8E8831" w14:textId="77777777" w:rsidR="002127EF" w:rsidRPr="00C157D3" w:rsidRDefault="00C157D3" w:rsidP="00BB1464">
      <w:pPr>
        <w:spacing w:before="63" w:after="0" w:line="259" w:lineRule="auto"/>
        <w:ind w:left="270" w:right="205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 wiring for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emote mounted switches and sensor /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ters shall be the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esponsibility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ols cont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acto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wiring shall be performed per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instructions and applicable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te, fede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 and </w:t>
      </w:r>
      <w:r w:rsidR="00BB1464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local codes.</w:t>
      </w:r>
    </w:p>
    <w:p w14:paraId="5D0B7AC5" w14:textId="77777777" w:rsidR="002127EF" w:rsidRPr="00C157D3" w:rsidRDefault="002127EF" w:rsidP="00BB1464">
      <w:pPr>
        <w:spacing w:before="3" w:after="0" w:line="180" w:lineRule="exact"/>
        <w:ind w:left="270" w:hanging="270"/>
        <w:rPr>
          <w:rFonts w:ascii="Arial" w:hAnsi="Arial"/>
          <w:sz w:val="18"/>
          <w:szCs w:val="18"/>
        </w:rPr>
      </w:pPr>
    </w:p>
    <w:p w14:paraId="1C71AF89" w14:textId="77777777" w:rsidR="002127EF" w:rsidRPr="00450295" w:rsidRDefault="00C157D3" w:rsidP="00BB1464">
      <w:pPr>
        <w:spacing w:after="0" w:line="240" w:lineRule="auto"/>
        <w:ind w:left="27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3.2 DEMON</w:t>
      </w:r>
      <w:r w:rsidRPr="00450295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S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TR</w:t>
      </w:r>
      <w:r w:rsidRPr="00450295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A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TION/TRAINING</w:t>
      </w:r>
    </w:p>
    <w:p w14:paraId="5067D7B0" w14:textId="77777777" w:rsidR="002127EF" w:rsidRPr="00C157D3" w:rsidRDefault="00C157D3" w:rsidP="00BB1464">
      <w:pPr>
        <w:spacing w:before="80" w:after="0" w:line="240" w:lineRule="auto"/>
        <w:ind w:left="270" w:right="-20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45029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system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er's factory qualified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 shall be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oviding optional</w:t>
      </w:r>
      <w:r w:rsidR="0045029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t-up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pac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aged pumping system.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his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t-up shall include verific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oper install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 system initi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adjustment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and fine tuning.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t-up shall not be conside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ed complete until the sequence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including all alarms,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has been 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ficiently demonst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to the owner or owner's design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his job site visit shall occur only 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all hoo</w:t>
      </w:r>
      <w:r w:rsidRPr="00C157D3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-ups,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tie-ins,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termin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tions have been completed and signed-o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on the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t-up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equest form.</w:t>
      </w:r>
    </w:p>
    <w:p w14:paraId="3ACA4844" w14:textId="77777777" w:rsidR="002127EF" w:rsidRPr="00C157D3" w:rsidRDefault="00C157D3" w:rsidP="00BB1464">
      <w:pPr>
        <w:spacing w:before="63" w:after="0" w:line="259" w:lineRule="auto"/>
        <w:ind w:left="270" w:right="333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45029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system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er's factory qualified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 shall be capable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oviding on-site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aining for owner's personnel.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his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aining shall fully cover maintenance and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system components.</w:t>
      </w:r>
    </w:p>
    <w:p w14:paraId="7D431D8F" w14:textId="77777777" w:rsidR="002127EF" w:rsidRPr="00C157D3" w:rsidRDefault="00C157D3" w:rsidP="00BB1464">
      <w:pPr>
        <w:spacing w:before="63" w:after="0" w:line="259" w:lineRule="auto"/>
        <w:ind w:left="270" w:right="149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="0045029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system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must have an optional complete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booster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aining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am available for owner's personnel.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aining sessions shall ta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place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the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facility and cover all aspects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booster system design,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service and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12D1F462" w14:textId="77777777" w:rsidR="002127EF" w:rsidRPr="00C157D3" w:rsidRDefault="002127EF" w:rsidP="00BB1464">
      <w:pPr>
        <w:spacing w:before="3" w:after="0" w:line="180" w:lineRule="exact"/>
        <w:ind w:left="270" w:hanging="270"/>
        <w:rPr>
          <w:rFonts w:ascii="Arial" w:hAnsi="Arial"/>
          <w:sz w:val="18"/>
          <w:szCs w:val="18"/>
        </w:rPr>
      </w:pPr>
    </w:p>
    <w:p w14:paraId="1B9909C7" w14:textId="77777777" w:rsidR="002127EF" w:rsidRPr="00450295" w:rsidRDefault="00C157D3" w:rsidP="00BB1464">
      <w:pPr>
        <w:spacing w:after="0" w:line="240" w:lineRule="auto"/>
        <w:ind w:left="27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3.3</w:t>
      </w:r>
      <w:r w:rsidRPr="0045029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 xml:space="preserve"> W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ARRAN</w:t>
      </w:r>
      <w:r w:rsidRPr="0045029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T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Y</w:t>
      </w:r>
    </w:p>
    <w:p w14:paraId="5918D748" w14:textId="77777777" w:rsidR="002127EF" w:rsidRPr="00C157D3" w:rsidRDefault="00C157D3" w:rsidP="00BB1464">
      <w:pPr>
        <w:spacing w:before="80" w:after="0" w:line="259" w:lineRule="auto"/>
        <w:ind w:left="270" w:right="393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="0045029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shall war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ant the w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 pumping system to be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defects in m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terial and workmanship for one y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ar (12 months)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authorized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t-u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not to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ceed eighteen (18) months f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er's invoice.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omplete terms and conditions will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upon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equest.</w:t>
      </w:r>
    </w:p>
    <w:p w14:paraId="2907C3A4" w14:textId="77777777" w:rsidR="002127EF" w:rsidRPr="00C157D3" w:rsidRDefault="002127EF" w:rsidP="00BB1464">
      <w:pPr>
        <w:spacing w:before="3" w:after="0" w:line="240" w:lineRule="exact"/>
        <w:ind w:left="270" w:hanging="270"/>
        <w:rPr>
          <w:rFonts w:ascii="Arial" w:hAnsi="Arial"/>
          <w:sz w:val="24"/>
          <w:szCs w:val="24"/>
        </w:rPr>
      </w:pPr>
    </w:p>
    <w:p w14:paraId="29E9464B" w14:textId="77777777" w:rsidR="002127EF" w:rsidRPr="00450295" w:rsidRDefault="00C157D3" w:rsidP="00BB1464">
      <w:pPr>
        <w:spacing w:after="0" w:line="240" w:lineRule="auto"/>
        <w:ind w:left="270" w:right="-20" w:hanging="27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 xml:space="preserve">3.4 </w:t>
      </w:r>
      <w:r w:rsidRPr="00450295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S</w:t>
      </w:r>
      <w:r w:rsidRPr="00450295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</w:t>
      </w:r>
      <w:r w:rsidRPr="0045029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R</w:t>
      </w:r>
      <w:r w:rsidRPr="00450295">
        <w:rPr>
          <w:rFonts w:ascii="Arial" w:eastAsia="Avenir Next LT Pro Medium" w:hAnsi="Arial" w:cs="Avenir Next LT Pro Medium"/>
          <w:b/>
          <w:color w:val="231F20"/>
          <w:spacing w:val="-18"/>
          <w:sz w:val="20"/>
          <w:szCs w:val="20"/>
        </w:rPr>
        <w:t>T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-UP SE</w:t>
      </w:r>
      <w:r w:rsidRPr="0045029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R</w:t>
      </w:r>
      <w:r w:rsidRPr="0045029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VICE</w:t>
      </w:r>
    </w:p>
    <w:p w14:paraId="753A6B4F" w14:textId="77777777" w:rsidR="002127EF" w:rsidRPr="00C157D3" w:rsidRDefault="00C157D3" w:rsidP="00BB1464">
      <w:pPr>
        <w:spacing w:before="80" w:after="0" w:line="259" w:lineRule="auto"/>
        <w:ind w:left="270" w:right="304" w:hanging="270"/>
        <w:rPr>
          <w:rFonts w:ascii="Arial" w:eastAsia="Avenir Next LT Pro" w:hAnsi="Arial" w:cs="Avenir Next LT Pro"/>
          <w:sz w:val="20"/>
          <w:szCs w:val="20"/>
        </w:rPr>
      </w:pP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45029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Owner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up assistance will be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by a </w:t>
      </w:r>
      <w:proofErr w:type="gramStart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er qualified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tive and will be limited to one </w:t>
      </w:r>
      <w:r w:rsidR="00450295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8-hour da</w:t>
      </w:r>
      <w:r w:rsidRPr="00C157D3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unless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eviously negoti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by the factory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tive.</w:t>
      </w:r>
      <w:r w:rsidRPr="00C157D3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When discha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ge piping,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electrical connections,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electrical inspection have been completed,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pump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 shall be contacted for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minimum two-week notice shall be given to manufactu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 prior to scheduled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up d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During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u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complete pumping system shall be given a running test of</w:t>
      </w:r>
      <w:r w:rsidRPr="00C157D3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normal sta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 and sto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fully loaded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 conditions. During this test,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ach pump shall demonst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its ability to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without undue vib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or overh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ting,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and shall demonst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 its gene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fitness for service.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All defects shall be cor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ected and adjustments shall be made to the pumping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for 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tisfactory ope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ystem 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oblems or concerns will be cor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ected by the gene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al cont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actor or site st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tion sta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f,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in conjunction with the app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factory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tive</w:t>
      </w:r>
      <w:proofErr w:type="gramEnd"/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esting shall be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C157D3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ted until s</w:t>
      </w:r>
      <w:r w:rsidRPr="00C157D3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tisfactory 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esults a</w:t>
      </w:r>
      <w:r w:rsidRPr="00C157D3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e obtained,</w:t>
      </w:r>
      <w:r w:rsidRPr="00C157D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 determined by </w:t>
      </w:r>
      <w:r w:rsidR="00BB1464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the enginee</w:t>
      </w:r>
      <w:r w:rsidRPr="00C157D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C157D3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D339B27" w14:textId="77777777" w:rsidR="002127EF" w:rsidRPr="00C157D3" w:rsidRDefault="002127EF">
      <w:pPr>
        <w:spacing w:before="4" w:after="0" w:line="160" w:lineRule="exact"/>
        <w:rPr>
          <w:rFonts w:ascii="Arial" w:hAnsi="Arial"/>
          <w:sz w:val="16"/>
          <w:szCs w:val="16"/>
        </w:rPr>
      </w:pPr>
    </w:p>
    <w:p w14:paraId="1FD3FEE9" w14:textId="77777777" w:rsidR="002127EF" w:rsidRPr="00C157D3" w:rsidRDefault="002127EF">
      <w:pPr>
        <w:spacing w:after="0" w:line="200" w:lineRule="exact"/>
        <w:rPr>
          <w:rFonts w:ascii="Arial" w:hAnsi="Arial"/>
          <w:sz w:val="20"/>
          <w:szCs w:val="20"/>
        </w:rPr>
      </w:pPr>
    </w:p>
    <w:p w14:paraId="22E6FF06" w14:textId="72CB877F" w:rsidR="002127EF" w:rsidRDefault="002127EF">
      <w:pPr>
        <w:spacing w:after="0" w:line="200" w:lineRule="exact"/>
        <w:rPr>
          <w:rFonts w:ascii="Arial" w:hAnsi="Arial"/>
          <w:sz w:val="20"/>
          <w:szCs w:val="20"/>
        </w:rPr>
      </w:pPr>
    </w:p>
    <w:p w14:paraId="12D23C82" w14:textId="022194AA" w:rsidR="00450295" w:rsidRDefault="00CB5064">
      <w:pPr>
        <w:spacing w:after="0" w:line="200" w:lineRule="exact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84D49FD" wp14:editId="5D50DC1A">
            <wp:simplePos x="0" y="0"/>
            <wp:positionH relativeFrom="column">
              <wp:posOffset>43180</wp:posOffset>
            </wp:positionH>
            <wp:positionV relativeFrom="paragraph">
              <wp:posOffset>116205</wp:posOffset>
            </wp:positionV>
            <wp:extent cx="1825625" cy="667385"/>
            <wp:effectExtent l="0" t="0" r="0" b="0"/>
            <wp:wrapTight wrapText="bothSides">
              <wp:wrapPolygon edited="0">
                <wp:start x="0" y="0"/>
                <wp:lineTo x="0" y="20552"/>
                <wp:lineTo x="21337" y="20552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em_tag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0AF7" w14:textId="1158437C" w:rsidR="00450295" w:rsidRDefault="00450295">
      <w:pPr>
        <w:spacing w:after="0" w:line="200" w:lineRule="exact"/>
        <w:rPr>
          <w:rFonts w:ascii="Arial" w:hAnsi="Arial"/>
          <w:sz w:val="20"/>
          <w:szCs w:val="20"/>
        </w:rPr>
      </w:pPr>
    </w:p>
    <w:p w14:paraId="00796101" w14:textId="7089E51F" w:rsidR="00450295" w:rsidRDefault="00450295">
      <w:pPr>
        <w:spacing w:after="0" w:line="200" w:lineRule="exact"/>
        <w:rPr>
          <w:rFonts w:ascii="Arial" w:hAnsi="Arial"/>
          <w:sz w:val="20"/>
          <w:szCs w:val="20"/>
        </w:rPr>
      </w:pPr>
    </w:p>
    <w:p w14:paraId="4B8B0A7A" w14:textId="77777777" w:rsidR="00450295" w:rsidRDefault="00450295">
      <w:pPr>
        <w:spacing w:after="0" w:line="200" w:lineRule="exact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301DBD1E" w14:textId="77777777" w:rsidR="00450295" w:rsidRDefault="00450295">
      <w:pPr>
        <w:spacing w:after="0" w:line="200" w:lineRule="exact"/>
        <w:rPr>
          <w:rFonts w:ascii="Arial" w:hAnsi="Arial"/>
          <w:sz w:val="20"/>
          <w:szCs w:val="20"/>
        </w:rPr>
      </w:pPr>
    </w:p>
    <w:p w14:paraId="7FED022F" w14:textId="410F068E" w:rsidR="00450295" w:rsidRDefault="00450295">
      <w:pPr>
        <w:spacing w:after="0" w:line="200" w:lineRule="exact"/>
        <w:rPr>
          <w:rFonts w:ascii="Arial" w:hAnsi="Arial"/>
          <w:sz w:val="20"/>
          <w:szCs w:val="20"/>
        </w:rPr>
      </w:pPr>
    </w:p>
    <w:p w14:paraId="4279C08E" w14:textId="77777777" w:rsidR="00450295" w:rsidRPr="00C157D3" w:rsidRDefault="00450295">
      <w:pPr>
        <w:spacing w:after="0" w:line="200" w:lineRule="exact"/>
        <w:rPr>
          <w:rFonts w:ascii="Arial" w:hAnsi="Arial"/>
          <w:sz w:val="20"/>
          <w:szCs w:val="20"/>
        </w:rPr>
      </w:pPr>
    </w:p>
    <w:p w14:paraId="53DCEE9D" w14:textId="77777777" w:rsidR="002127EF" w:rsidRPr="00C157D3" w:rsidRDefault="00CB5064">
      <w:pPr>
        <w:tabs>
          <w:tab w:val="left" w:pos="8560"/>
        </w:tabs>
        <w:spacing w:after="0" w:line="372" w:lineRule="exact"/>
        <w:ind w:left="120" w:right="-20"/>
        <w:rPr>
          <w:rFonts w:ascii="Arial" w:eastAsia="Times New Roman" w:hAnsi="Arial" w:cs="Times New Roman"/>
        </w:rPr>
      </w:pPr>
      <w:hyperlink r:id="rId11">
        <w:r w:rsidR="00C157D3" w:rsidRPr="00C157D3">
          <w:rPr>
            <w:rFonts w:ascii="Arial" w:eastAsia="Avenir Next LT Pro Medium" w:hAnsi="Arial" w:cs="Avenir Next LT Pro Medium"/>
            <w:color w:val="231F20"/>
            <w:position w:val="2"/>
          </w:rPr>
          <w:t>ww</w:t>
        </w:r>
        <w:r w:rsidR="00C157D3" w:rsidRPr="00C157D3">
          <w:rPr>
            <w:rFonts w:ascii="Arial" w:eastAsia="Avenir Next LT Pro Medium" w:hAnsi="Arial" w:cs="Avenir Next LT Pro Medium"/>
            <w:color w:val="231F20"/>
            <w:spacing w:val="-8"/>
            <w:position w:val="2"/>
          </w:rPr>
          <w:t>w</w:t>
        </w:r>
        <w:r w:rsidR="00C157D3" w:rsidRPr="00C157D3">
          <w:rPr>
            <w:rFonts w:ascii="Arial" w:eastAsia="Avenir Next LT Pro Medium" w:hAnsi="Arial" w:cs="Avenir Next LT Pro Medium"/>
            <w:color w:val="231F20"/>
            <w:position w:val="2"/>
          </w:rPr>
          <w:t>.bellgosse</w:t>
        </w:r>
        <w:r w:rsidR="00C157D3" w:rsidRPr="00C157D3">
          <w:rPr>
            <w:rFonts w:ascii="Arial" w:eastAsia="Avenir Next LT Pro Medium" w:hAnsi="Arial" w:cs="Avenir Next LT Pro Medium"/>
            <w:color w:val="231F20"/>
            <w:spacing w:val="-3"/>
            <w:position w:val="2"/>
          </w:rPr>
          <w:t>t</w:t>
        </w:r>
        <w:r w:rsidR="00C157D3" w:rsidRPr="00C157D3">
          <w:rPr>
            <w:rFonts w:ascii="Arial" w:eastAsia="Avenir Next LT Pro Medium" w:hAnsi="Arial" w:cs="Avenir Next LT Pro Medium"/>
            <w:color w:val="231F20"/>
            <w:position w:val="2"/>
          </w:rPr>
          <w:t>t.com</w:t>
        </w:r>
        <w:r w:rsidR="00C157D3" w:rsidRPr="00C157D3">
          <w:rPr>
            <w:rFonts w:ascii="Arial" w:eastAsia="Avenir Next LT Pro Medium" w:hAnsi="Arial" w:cs="Avenir Next LT Pro Medium"/>
            <w:color w:val="231F20"/>
            <w:position w:val="2"/>
          </w:rPr>
          <w:tab/>
        </w:r>
        <w:r w:rsidR="00C157D3" w:rsidRPr="00C157D3">
          <w:rPr>
            <w:rFonts w:ascii="Arial" w:eastAsia="Times New Roman" w:hAnsi="Arial" w:cs="Times New Roman"/>
            <w:color w:val="231F20"/>
            <w:position w:val="2"/>
          </w:rPr>
          <w:t xml:space="preserve">   </w:t>
        </w:r>
      </w:hyperlink>
    </w:p>
    <w:p w14:paraId="5DBACD82" w14:textId="77777777" w:rsidR="002127EF" w:rsidRPr="00C157D3" w:rsidRDefault="002127EF">
      <w:pPr>
        <w:spacing w:before="18" w:after="0" w:line="220" w:lineRule="exact"/>
        <w:rPr>
          <w:rFonts w:ascii="Arial" w:hAnsi="Arial"/>
        </w:rPr>
      </w:pPr>
    </w:p>
    <w:p w14:paraId="626AD136" w14:textId="77777777" w:rsidR="002127EF" w:rsidRPr="00C157D3" w:rsidRDefault="00C157D3">
      <w:pPr>
        <w:spacing w:after="0" w:line="240" w:lineRule="auto"/>
        <w:ind w:left="104" w:right="-20"/>
        <w:rPr>
          <w:rFonts w:ascii="Arial" w:eastAsia="Avenir Next LT Pro" w:hAnsi="Arial" w:cs="Avenir Next LT Pro"/>
          <w:sz w:val="12"/>
          <w:szCs w:val="12"/>
        </w:rPr>
      </w:pP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Bel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l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&amp;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Gosse</w:t>
      </w:r>
      <w:r w:rsidRPr="00C157D3">
        <w:rPr>
          <w:rFonts w:ascii="Arial" w:eastAsia="Avenir Next LT Pro" w:hAnsi="Arial" w:cs="Avenir Next LT Pro"/>
          <w:color w:val="231F20"/>
          <w:spacing w:val="3"/>
          <w:sz w:val="12"/>
          <w:szCs w:val="12"/>
        </w:rPr>
        <w:t>t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a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t</w:t>
      </w:r>
      <w:r w:rsidRPr="00C157D3">
        <w:rPr>
          <w:rFonts w:ascii="Arial" w:eastAsia="Avenir Next LT Pro" w:hAnsi="Arial" w:cs="Avenir Next LT Pro"/>
          <w:color w:val="231F20"/>
          <w:spacing w:val="3"/>
          <w:sz w:val="12"/>
          <w:szCs w:val="12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ademar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k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11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2"/>
          <w:sz w:val="12"/>
          <w:szCs w:val="12"/>
        </w:rPr>
        <w:t>X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yle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m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Inc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.</w:t>
      </w:r>
      <w:r w:rsidRPr="00C157D3">
        <w:rPr>
          <w:rFonts w:ascii="Arial" w:eastAsia="Avenir Next LT Pro" w:hAnsi="Arial" w:cs="Avenir Next LT Pro"/>
          <w:color w:val="231F20"/>
          <w:spacing w:val="6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r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on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e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f</w:t>
      </w:r>
      <w:r w:rsidRPr="00C157D3">
        <w:rPr>
          <w:rFonts w:ascii="Arial" w:eastAsia="Avenir Next LT Pro" w:hAnsi="Arial" w:cs="Avenir Next LT Pro"/>
          <w:color w:val="231F20"/>
          <w:spacing w:val="12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it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s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subsidiaries.</w:t>
      </w:r>
    </w:p>
    <w:p w14:paraId="36E8EE6B" w14:textId="77777777" w:rsidR="002127EF" w:rsidRPr="00C157D3" w:rsidRDefault="00C157D3">
      <w:pPr>
        <w:spacing w:before="56" w:after="0" w:line="240" w:lineRule="auto"/>
        <w:ind w:left="104" w:right="-20"/>
        <w:rPr>
          <w:rFonts w:ascii="Arial" w:eastAsia="Avenir Next LT Pro" w:hAnsi="Arial" w:cs="Avenir Next LT Pro"/>
          <w:sz w:val="12"/>
          <w:szCs w:val="12"/>
        </w:rPr>
      </w:pPr>
      <w:proofErr w:type="gramStart"/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©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201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5</w:t>
      </w:r>
      <w:r w:rsidRPr="00C157D3">
        <w:rPr>
          <w:rFonts w:ascii="Arial" w:eastAsia="Avenir Next LT Pro" w:hAnsi="Arial" w:cs="Avenir Next LT Pro"/>
          <w:color w:val="231F20"/>
          <w:spacing w:val="8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2"/>
          <w:sz w:val="12"/>
          <w:szCs w:val="12"/>
        </w:rPr>
        <w:t>X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yle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m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Inc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.</w:t>
      </w:r>
      <w:proofErr w:type="gramEnd"/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 xml:space="preserve">  </w:t>
      </w:r>
      <w:r w:rsidRPr="00C157D3">
        <w:rPr>
          <w:rFonts w:ascii="Arial" w:eastAsia="Avenir Next LT Pro" w:hAnsi="Arial" w:cs="Avenir Next LT Pro"/>
          <w:color w:val="231F20"/>
          <w:spacing w:val="16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B</w:t>
      </w:r>
      <w:r w:rsidRPr="00C157D3">
        <w:rPr>
          <w:rFonts w:ascii="Arial" w:eastAsia="Avenir Next LT Pro" w:hAnsi="Arial" w:cs="Avenir Next LT Pro"/>
          <w:color w:val="231F20"/>
          <w:spacing w:val="-1"/>
          <w:sz w:val="12"/>
          <w:szCs w:val="12"/>
        </w:rPr>
        <w:t>G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TECHCSSPE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C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R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 xml:space="preserve">1  </w:t>
      </w:r>
      <w:r w:rsidRPr="00C157D3">
        <w:rPr>
          <w:rFonts w:ascii="Arial" w:eastAsia="Avenir Next LT Pro" w:hAnsi="Arial" w:cs="Avenir Next LT Pro"/>
          <w:color w:val="231F20"/>
          <w:spacing w:val="18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Jul</w:t>
      </w:r>
      <w:r w:rsidRPr="00C157D3">
        <w:rPr>
          <w:rFonts w:ascii="Arial" w:eastAsia="Avenir Next LT Pro" w:hAnsi="Arial" w:cs="Avenir Next LT Pro"/>
          <w:color w:val="231F20"/>
          <w:sz w:val="12"/>
          <w:szCs w:val="12"/>
        </w:rPr>
        <w:t>y</w:t>
      </w:r>
      <w:r w:rsidRPr="00C157D3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C157D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2015</w:t>
      </w:r>
    </w:p>
    <w:sectPr w:rsidR="002127EF" w:rsidRPr="00C157D3" w:rsidSect="00450295">
      <w:pgSz w:w="12240" w:h="15840"/>
      <w:pgMar w:top="1060" w:right="78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BE920B" w14:textId="77777777" w:rsidR="00450295" w:rsidRDefault="00450295">
      <w:pPr>
        <w:spacing w:after="0" w:line="240" w:lineRule="auto"/>
      </w:pPr>
      <w:r>
        <w:separator/>
      </w:r>
    </w:p>
  </w:endnote>
  <w:endnote w:type="continuationSeparator" w:id="0">
    <w:p w14:paraId="65EF7CD8" w14:textId="77777777" w:rsidR="00450295" w:rsidRDefault="0045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3B68A0" w14:textId="77777777" w:rsidR="00450295" w:rsidRDefault="00450295">
      <w:pPr>
        <w:spacing w:after="0" w:line="240" w:lineRule="auto"/>
      </w:pPr>
      <w:r>
        <w:separator/>
      </w:r>
    </w:p>
  </w:footnote>
  <w:footnote w:type="continuationSeparator" w:id="0">
    <w:p w14:paraId="0B936CF1" w14:textId="77777777" w:rsidR="00450295" w:rsidRDefault="0045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09CBF" w14:textId="77777777" w:rsidR="00450295" w:rsidRDefault="00CB5064">
    <w:pPr>
      <w:spacing w:after="0" w:line="200" w:lineRule="exact"/>
      <w:rPr>
        <w:sz w:val="20"/>
        <w:szCs w:val="20"/>
      </w:rPr>
    </w:pPr>
    <w:r>
      <w:rPr>
        <w:noProof/>
      </w:rPr>
      <w:pict w14:anchorId="15D32FF5">
        <v:shapetype id="_x0000_t202" coordsize="21600,21600" o:spt="202" path="m0,0l0,21600,21600,21600,21600,0xe">
          <v:stroke joinstyle="miter"/>
          <v:path gradientshapeok="t" o:connecttype="rect"/>
        </v:shapetype>
        <v:shape id="_x0000_s2069" type="#_x0000_t202" style="position:absolute;margin-left:-10.65pt;margin-top:-2.25pt;width:577.7pt;height:27.65pt;z-index:251661312" filled="f" stroked="f">
          <v:fill o:detectmouseclick="t"/>
          <v:textbox inset=",7.2pt,,7.2pt">
            <w:txbxContent>
              <w:p w14:paraId="32E0F4D6" w14:textId="77777777" w:rsidR="00450295" w:rsidRPr="00C157D3" w:rsidRDefault="00450295">
                <w:pPr>
                  <w:rPr>
                    <w:rFonts w:ascii="Arial" w:hAnsi="Arial"/>
                    <w:color w:val="BFBFBF" w:themeColor="background1" w:themeShade="BF"/>
                    <w:sz w:val="20"/>
                  </w:rPr>
                </w:pPr>
                <w:proofErr w:type="gramStart"/>
                <w:r w:rsidRPr="00C157D3">
                  <w:rPr>
                    <w:rFonts w:ascii="Arial" w:hAnsi="Arial"/>
                    <w:color w:val="BFBFBF" w:themeColor="background1" w:themeShade="BF"/>
                    <w:sz w:val="20"/>
                  </w:rPr>
                  <w:t>. .</w:t>
                </w:r>
                <w:proofErr w:type="gramEnd"/>
                <w:r w:rsidRPr="00C157D3">
                  <w:rPr>
                    <w:rFonts w:ascii="Arial" w:hAnsi="Arial"/>
                    <w:color w:val="BFBFBF" w:themeColor="background1" w:themeShade="BF"/>
                    <w:sz w:val="20"/>
                  </w:rPr>
                  <w:t xml:space="preserve"> . . . . . . . . . . . . . . . . . . . . . . . . . . . . . . . . . . . . . . . . . . . . . . . . . . . . . . . . . . . . . . . . . . . . . . . . . . . . . . . . .</w:t>
                </w:r>
                <w:r>
                  <w:rPr>
                    <w:rFonts w:ascii="Arial" w:hAnsi="Arial"/>
                    <w:color w:val="BFBFBF" w:themeColor="background1" w:themeShade="BF"/>
                    <w:sz w:val="20"/>
                  </w:rPr>
                  <w:t xml:space="preserve"> . . . . . . . . . . . </w:t>
                </w:r>
              </w:p>
              <w:p w14:paraId="7B1D79C6" w14:textId="77777777" w:rsidR="00450295" w:rsidRDefault="00450295"/>
            </w:txbxContent>
          </v:textbox>
        </v:shape>
      </w:pict>
    </w:r>
    <w:r>
      <w:pict w14:anchorId="61E37F0D">
        <v:shape id="_x0000_s2058" type="#_x0000_t202" style="position:absolute;margin-left:559.2pt;margin-top:28.95pt;width:9.8pt;height:12pt;z-index:-251659264;mso-position-horizontal-relative:page;mso-position-vertical-relative:page" filled="f" stroked="f">
          <v:textbox inset="0,0,0,0">
            <w:txbxContent>
              <w:p w14:paraId="5356EBAE" w14:textId="77777777" w:rsidR="00450295" w:rsidRPr="00F425F4" w:rsidRDefault="00450295">
                <w:pPr>
                  <w:spacing w:after="0" w:line="220" w:lineRule="exact"/>
                  <w:ind w:left="40" w:right="-20"/>
                  <w:rPr>
                    <w:rFonts w:ascii="Arial" w:eastAsia="Avenir Next LT Pro" w:hAnsi="Arial" w:cs="Avenir Next LT Pro"/>
                    <w:sz w:val="20"/>
                    <w:szCs w:val="20"/>
                  </w:rPr>
                </w:pPr>
                <w:r w:rsidRPr="00F425F4">
                  <w:rPr>
                    <w:rFonts w:ascii="Arial" w:hAnsi="Arial"/>
                  </w:rPr>
                  <w:fldChar w:fldCharType="begin"/>
                </w:r>
                <w:r w:rsidRPr="00F425F4">
                  <w:rPr>
                    <w:rFonts w:ascii="Arial" w:eastAsia="Avenir Next LT Pro" w:hAnsi="Arial" w:cs="Avenir Next LT Pro"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Pr="00F425F4">
                  <w:rPr>
                    <w:rFonts w:ascii="Arial" w:hAnsi="Arial"/>
                  </w:rPr>
                  <w:fldChar w:fldCharType="separate"/>
                </w:r>
                <w:r w:rsidR="00CB5064">
                  <w:rPr>
                    <w:rFonts w:ascii="Arial" w:eastAsia="Avenir Next LT Pro" w:hAnsi="Arial" w:cs="Avenir Next LT Pro"/>
                    <w:noProof/>
                    <w:color w:val="231F20"/>
                    <w:sz w:val="20"/>
                    <w:szCs w:val="20"/>
                  </w:rPr>
                  <w:t>8</w:t>
                </w:r>
                <w:r w:rsidRPr="00F425F4">
                  <w:rPr>
                    <w:rFonts w:ascii="Arial" w:hAnsi="Arial"/>
                  </w:rPr>
                  <w:fldChar w:fldCharType="end"/>
                </w:r>
              </w:p>
              <w:p w14:paraId="489C43F5" w14:textId="77777777" w:rsidR="00450295" w:rsidRDefault="00450295"/>
            </w:txbxContent>
          </v:textbox>
          <w10:wrap anchorx="page" anchory="page"/>
        </v:shape>
      </w:pict>
    </w:r>
    <w:r>
      <w:pict w14:anchorId="6F8E06A3">
        <v:shape id="_x0000_s2059" type="#_x0000_t202" style="position:absolute;margin-left:45.1pt;margin-top:27.5pt;width:329pt;height:17.35pt;z-index:-251660288;mso-position-horizontal-relative:page;mso-position-vertical-relative:page" filled="f" stroked="f">
          <v:textbox inset="0,0,0,0">
            <w:txbxContent>
              <w:p w14:paraId="3F37B013" w14:textId="77777777" w:rsidR="00450295" w:rsidRPr="00C157D3" w:rsidRDefault="00450295">
                <w:pPr>
                  <w:spacing w:after="0" w:line="260" w:lineRule="exact"/>
                  <w:ind w:left="20" w:right="-56"/>
                  <w:rPr>
                    <w:rFonts w:ascii="Arial" w:eastAsia="Avenir Next LT Pro Medium" w:hAnsi="Arial" w:cs="Avenir Next LT Pro Medium"/>
                    <w:sz w:val="24"/>
                    <w:szCs w:val="24"/>
                  </w:rPr>
                </w:pPr>
                <w:r w:rsidRPr="00C157D3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 xml:space="preserve">TECHNOFORCE 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spacing w:val="-3"/>
                    <w:position w:val="1"/>
                    <w:sz w:val="24"/>
                    <w:szCs w:val="24"/>
                  </w:rPr>
                  <w:t>C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ON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spacing w:val="-4"/>
                    <w:position w:val="1"/>
                    <w:sz w:val="24"/>
                    <w:szCs w:val="24"/>
                  </w:rPr>
                  <w:t>S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spacing w:val="-14"/>
                    <w:position w:val="1"/>
                    <w:sz w:val="24"/>
                    <w:szCs w:val="24"/>
                  </w:rPr>
                  <w:t>T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ANT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SPEED SPECIFI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spacing w:val="-3"/>
                    <w:position w:val="1"/>
                    <w:sz w:val="24"/>
                    <w:szCs w:val="24"/>
                  </w:rPr>
                  <w:t>C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spacing w:val="-14"/>
                    <w:position w:val="1"/>
                    <w:sz w:val="24"/>
                    <w:szCs w:val="24"/>
                  </w:rPr>
                  <w:t>A</w:t>
                </w:r>
                <w:r w:rsidRPr="00C157D3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3C6CE8" w14:textId="77777777" w:rsidR="00450295" w:rsidRDefault="00CB5064">
    <w:pPr>
      <w:spacing w:after="0" w:line="200" w:lineRule="exact"/>
      <w:rPr>
        <w:sz w:val="20"/>
        <w:szCs w:val="20"/>
      </w:rPr>
    </w:pPr>
    <w:r>
      <w:pict w14:anchorId="36A1912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66.35pt;margin-top:24.75pt;width:9.8pt;height:12pt;z-index:-251656192;mso-position-horizontal-relative:page;mso-position-vertical-relative:page" filled="f" stroked="f">
          <v:textbox inset="0,0,0,0">
            <w:txbxContent>
              <w:p w14:paraId="3ECCC476" w14:textId="77777777" w:rsidR="00450295" w:rsidRPr="00F425F4" w:rsidRDefault="00450295">
                <w:pPr>
                  <w:spacing w:after="0" w:line="220" w:lineRule="exact"/>
                  <w:ind w:left="40" w:right="-20"/>
                  <w:rPr>
                    <w:rFonts w:ascii="Arial" w:eastAsia="Avenir Next LT Pro" w:hAnsi="Arial" w:cs="Avenir Next LT Pro"/>
                    <w:sz w:val="20"/>
                    <w:szCs w:val="20"/>
                  </w:rPr>
                </w:pPr>
                <w:r w:rsidRPr="00F425F4">
                  <w:rPr>
                    <w:rFonts w:ascii="Arial" w:hAnsi="Arial"/>
                  </w:rPr>
                  <w:fldChar w:fldCharType="begin"/>
                </w:r>
                <w:r w:rsidRPr="00F425F4">
                  <w:rPr>
                    <w:rFonts w:ascii="Arial" w:eastAsia="Avenir Next LT Pro" w:hAnsi="Arial" w:cs="Avenir Next LT Pro"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Pr="00F425F4">
                  <w:rPr>
                    <w:rFonts w:ascii="Arial" w:hAnsi="Arial"/>
                  </w:rPr>
                  <w:fldChar w:fldCharType="separate"/>
                </w:r>
                <w:r w:rsidR="00CB5064">
                  <w:rPr>
                    <w:rFonts w:ascii="Arial" w:eastAsia="Avenir Next LT Pro" w:hAnsi="Arial" w:cs="Avenir Next LT Pro"/>
                    <w:noProof/>
                    <w:color w:val="231F20"/>
                    <w:sz w:val="20"/>
                    <w:szCs w:val="20"/>
                  </w:rPr>
                  <w:t>7</w:t>
                </w:r>
                <w:r w:rsidRPr="00F425F4">
                  <w:rPr>
                    <w:rFonts w:ascii="Arial" w:hAns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F4A5B68">
        <v:shape id="_x0000_s2070" type="#_x0000_t202" style="position:absolute;margin-left:-10.75pt;margin-top:-8.2pt;width:547.55pt;height:34.3pt;z-index:251662336" filled="f" stroked="f">
          <v:fill o:detectmouseclick="t"/>
          <v:textbox inset=",7.2pt,,7.2pt">
            <w:txbxContent>
              <w:p w14:paraId="022BEBC2" w14:textId="77777777" w:rsidR="00450295" w:rsidRPr="00F425F4" w:rsidRDefault="00450295">
                <w:pPr>
                  <w:rPr>
                    <w:color w:val="BFBFBF" w:themeColor="background1" w:themeShade="BF"/>
                  </w:rPr>
                </w:pPr>
                <w:proofErr w:type="gramStart"/>
                <w:r w:rsidRPr="00F425F4">
                  <w:rPr>
                    <w:color w:val="BFBFBF" w:themeColor="background1" w:themeShade="BF"/>
                  </w:rPr>
                  <w:t>. .</w:t>
                </w:r>
                <w:proofErr w:type="gramEnd"/>
                <w:r w:rsidRPr="00F425F4">
                  <w:rPr>
                    <w:color w:val="BFBFBF" w:themeColor="background1" w:themeShade="BF"/>
                  </w:rPr>
                  <w:t xml:space="preserve"> . . . . . . . . . . . . . . . . . . . . . . . . . . . . . . . . . . . . . . . . . . . . . . . . . . . . . . . . . . . . . . . . . . . . . . . . . . . . . . . . . . . . . . . . . . . . . . . . . .</w:t>
                </w:r>
                <w:r>
                  <w:rPr>
                    <w:color w:val="BFBFBF" w:themeColor="background1" w:themeShade="BF"/>
                  </w:rPr>
                  <w:t xml:space="preserve"> . . </w:t>
                </w:r>
              </w:p>
            </w:txbxContent>
          </v:textbox>
        </v:shape>
      </w:pict>
    </w:r>
    <w:r>
      <w:pict w14:anchorId="12A1A79C">
        <v:shape id="_x0000_s2050" type="#_x0000_t202" style="position:absolute;margin-left:37.3pt;margin-top:24.15pt;width:315.65pt;height:14.8pt;z-index:-251657216;mso-position-horizontal-relative:page;mso-position-vertical-relative:page" filled="f" stroked="f">
          <v:textbox inset="0,0,0,0">
            <w:txbxContent>
              <w:p w14:paraId="35B02FE4" w14:textId="77777777" w:rsidR="00450295" w:rsidRPr="00F425F4" w:rsidRDefault="00450295">
                <w:pPr>
                  <w:spacing w:after="0" w:line="260" w:lineRule="exact"/>
                  <w:ind w:left="20" w:right="-56"/>
                  <w:rPr>
                    <w:rFonts w:ascii="Arial" w:eastAsia="Avenir Next LT Pro Medium" w:hAnsi="Arial" w:cs="Avenir Next LT Pro Medium"/>
                    <w:sz w:val="24"/>
                    <w:szCs w:val="24"/>
                  </w:rPr>
                </w:pPr>
                <w:r w:rsidRPr="00F425F4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 xml:space="preserve">TECHNOFORCE 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spacing w:val="-3"/>
                    <w:position w:val="1"/>
                    <w:sz w:val="24"/>
                    <w:szCs w:val="24"/>
                  </w:rPr>
                  <w:t>C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ON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spacing w:val="-4"/>
                    <w:position w:val="1"/>
                    <w:sz w:val="24"/>
                    <w:szCs w:val="24"/>
                  </w:rPr>
                  <w:t>S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spacing w:val="-14"/>
                    <w:position w:val="1"/>
                    <w:sz w:val="24"/>
                    <w:szCs w:val="24"/>
                  </w:rPr>
                  <w:t>T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ANT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SPEED SPECIFI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spacing w:val="-3"/>
                    <w:position w:val="1"/>
                    <w:sz w:val="24"/>
                    <w:szCs w:val="24"/>
                  </w:rPr>
                  <w:t>C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spacing w:val="-14"/>
                    <w:position w:val="1"/>
                    <w:sz w:val="24"/>
                    <w:szCs w:val="24"/>
                  </w:rPr>
                  <w:t>A</w:t>
                </w:r>
                <w:r w:rsidRPr="00F425F4">
                  <w:rPr>
                    <w:rFonts w:ascii="Arial" w:eastAsia="Avenir Next LT Pro Medium" w:hAnsi="Arial" w:cs="Avenir Next LT Pro Medium"/>
                    <w:color w:val="231F20"/>
                    <w:position w:val="1"/>
                    <w:sz w:val="24"/>
                    <w:szCs w:val="24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27EF"/>
    <w:rsid w:val="001B47FB"/>
    <w:rsid w:val="002127EF"/>
    <w:rsid w:val="00450295"/>
    <w:rsid w:val="004F1667"/>
    <w:rsid w:val="0073542F"/>
    <w:rsid w:val="00BB1464"/>
    <w:rsid w:val="00BC6A6C"/>
    <w:rsid w:val="00C157D3"/>
    <w:rsid w:val="00CB5064"/>
    <w:rsid w:val="00F425F4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2C450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D3"/>
  </w:style>
  <w:style w:type="paragraph" w:styleId="Footer">
    <w:name w:val="footer"/>
    <w:basedOn w:val="Normal"/>
    <w:link w:val="FooterChar"/>
    <w:uiPriority w:val="99"/>
    <w:unhideWhenUsed/>
    <w:rsid w:val="00C15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llgossett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3536</Words>
  <Characters>20160</Characters>
  <Application>Microsoft Macintosh Word</Application>
  <DocSecurity>0</DocSecurity>
  <Lines>168</Lines>
  <Paragraphs>47</Paragraphs>
  <ScaleCrop>false</ScaleCrop>
  <Company>ITT RCW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Kost</cp:lastModifiedBy>
  <cp:revision>6</cp:revision>
  <dcterms:created xsi:type="dcterms:W3CDTF">2015-11-17T08:09:00Z</dcterms:created>
  <dcterms:modified xsi:type="dcterms:W3CDTF">2016-03-18T22:21:00Z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2015-11-17T00:00:00Z</vt:filetime>
  </property>
</Properties>
</file>